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7F06F0" w:rsidRDefault="007F06F0" w:rsidP="007F06F0">
      <w:pPr>
        <w:autoSpaceDE w:val="0"/>
        <w:autoSpaceDN w:val="0"/>
        <w:adjustRightInd w:val="0"/>
        <w:jc w:val="center"/>
        <w:rPr>
          <w:noProof/>
          <w:lang w:val="en-US"/>
        </w:rPr>
      </w:pPr>
    </w:p>
    <w:p w:rsidR="007F06F0" w:rsidRDefault="007F06F0" w:rsidP="007F06F0">
      <w:pPr>
        <w:autoSpaceDE w:val="0"/>
        <w:autoSpaceDN w:val="0"/>
        <w:adjustRightInd w:val="0"/>
        <w:jc w:val="center"/>
        <w:rPr>
          <w:noProof/>
          <w:lang w:val="en-US"/>
        </w:rPr>
      </w:pPr>
    </w:p>
    <w:p w:rsidR="007F06F0" w:rsidRDefault="007F06F0" w:rsidP="007F06F0">
      <w:pPr>
        <w:autoSpaceDE w:val="0"/>
        <w:autoSpaceDN w:val="0"/>
        <w:adjustRightInd w:val="0"/>
        <w:jc w:val="center"/>
        <w:rPr>
          <w:noProof/>
          <w:lang w:val="en-US"/>
        </w:rPr>
      </w:pPr>
    </w:p>
    <w:p w:rsidR="007F06F0" w:rsidRDefault="007F06F0" w:rsidP="007F06F0">
      <w:pPr>
        <w:autoSpaceDE w:val="0"/>
        <w:autoSpaceDN w:val="0"/>
        <w:adjustRightInd w:val="0"/>
        <w:jc w:val="center"/>
        <w:rPr>
          <w:b/>
          <w:color w:val="0000FF"/>
          <w:sz w:val="28"/>
          <w:szCs w:val="28"/>
          <w:lang w:val="en-US" w:eastAsia="uk-UA"/>
        </w:rPr>
      </w:pPr>
      <w:r>
        <w:rPr>
          <w:noProof/>
        </w:rPr>
        <w:drawing>
          <wp:inline distT="0" distB="0" distL="0" distR="0">
            <wp:extent cx="5926935" cy="3534770"/>
            <wp:effectExtent l="19050" t="0" r="0" b="0"/>
            <wp:docPr id="4" name="Рисунок 4" descr="http://school10nv.at.ua/dlja_batk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10nv.at.ua/dlja_batkiv.png"/>
                    <pic:cNvPicPr>
                      <a:picLocks noChangeAspect="1" noChangeArrowheads="1"/>
                    </pic:cNvPicPr>
                  </pic:nvPicPr>
                  <pic:blipFill>
                    <a:blip r:embed="rId5"/>
                    <a:srcRect/>
                    <a:stretch>
                      <a:fillRect/>
                    </a:stretch>
                  </pic:blipFill>
                  <pic:spPr bwMode="auto">
                    <a:xfrm>
                      <a:off x="0" y="0"/>
                      <a:ext cx="5940425" cy="3542815"/>
                    </a:xfrm>
                    <a:prstGeom prst="rect">
                      <a:avLst/>
                    </a:prstGeom>
                    <a:noFill/>
                    <a:ln w="9525">
                      <a:noFill/>
                      <a:miter lim="800000"/>
                      <a:headEnd/>
                      <a:tailEnd/>
                    </a:ln>
                  </pic:spPr>
                </pic:pic>
              </a:graphicData>
            </a:graphic>
          </wp:inline>
        </w:drawing>
      </w:r>
    </w:p>
    <w:p w:rsidR="007F06F0" w:rsidRDefault="007F06F0" w:rsidP="007F06F0">
      <w:pPr>
        <w:autoSpaceDE w:val="0"/>
        <w:autoSpaceDN w:val="0"/>
        <w:adjustRightInd w:val="0"/>
        <w:jc w:val="center"/>
        <w:rPr>
          <w:b/>
          <w:color w:val="0000FF"/>
          <w:sz w:val="28"/>
          <w:szCs w:val="28"/>
          <w:lang w:val="en-US" w:eastAsia="uk-UA"/>
        </w:rPr>
      </w:pPr>
    </w:p>
    <w:p w:rsidR="007F06F0" w:rsidRDefault="007F06F0" w:rsidP="007F06F0">
      <w:pPr>
        <w:autoSpaceDE w:val="0"/>
        <w:autoSpaceDN w:val="0"/>
        <w:adjustRightInd w:val="0"/>
        <w:jc w:val="center"/>
        <w:rPr>
          <w:b/>
          <w:color w:val="0000FF"/>
          <w:sz w:val="28"/>
          <w:szCs w:val="28"/>
          <w:lang w:val="en-US" w:eastAsia="uk-UA"/>
        </w:rPr>
      </w:pPr>
      <w:r>
        <w:rPr>
          <w:noProof/>
        </w:rPr>
        <w:drawing>
          <wp:inline distT="0" distB="0" distL="0" distR="0">
            <wp:extent cx="5940340" cy="3534770"/>
            <wp:effectExtent l="19050" t="0" r="3260" b="0"/>
            <wp:docPr id="10" name="Рисунок 10" descr="http://novicka.mk.ua/wp-content/uploads/2014/12/Porady-dlya-batkiv2-1000x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ovicka.mk.ua/wp-content/uploads/2014/12/Porady-dlya-batkiv2-1000x620.gif"/>
                    <pic:cNvPicPr>
                      <a:picLocks noChangeAspect="1" noChangeArrowheads="1"/>
                    </pic:cNvPicPr>
                  </pic:nvPicPr>
                  <pic:blipFill>
                    <a:blip r:embed="rId6"/>
                    <a:srcRect/>
                    <a:stretch>
                      <a:fillRect/>
                    </a:stretch>
                  </pic:blipFill>
                  <pic:spPr bwMode="auto">
                    <a:xfrm>
                      <a:off x="0" y="0"/>
                      <a:ext cx="5940425" cy="3534820"/>
                    </a:xfrm>
                    <a:prstGeom prst="rect">
                      <a:avLst/>
                    </a:prstGeom>
                    <a:noFill/>
                    <a:ln w="9525">
                      <a:noFill/>
                      <a:miter lim="800000"/>
                      <a:headEnd/>
                      <a:tailEnd/>
                    </a:ln>
                  </pic:spPr>
                </pic:pic>
              </a:graphicData>
            </a:graphic>
          </wp:inline>
        </w:drawing>
      </w:r>
    </w:p>
    <w:p w:rsidR="007F06F0" w:rsidRDefault="007F06F0" w:rsidP="007F06F0">
      <w:pPr>
        <w:autoSpaceDE w:val="0"/>
        <w:autoSpaceDN w:val="0"/>
        <w:adjustRightInd w:val="0"/>
        <w:jc w:val="center"/>
        <w:rPr>
          <w:b/>
          <w:color w:val="0000FF"/>
          <w:sz w:val="28"/>
          <w:szCs w:val="28"/>
          <w:lang w:val="en-US" w:eastAsia="uk-UA"/>
        </w:rPr>
      </w:pPr>
    </w:p>
    <w:p w:rsidR="007F06F0" w:rsidRDefault="007F06F0" w:rsidP="007F06F0">
      <w:pPr>
        <w:autoSpaceDE w:val="0"/>
        <w:autoSpaceDN w:val="0"/>
        <w:adjustRightInd w:val="0"/>
        <w:jc w:val="center"/>
        <w:rPr>
          <w:b/>
          <w:color w:val="0000FF"/>
          <w:sz w:val="28"/>
          <w:szCs w:val="28"/>
          <w:lang w:val="en-US" w:eastAsia="uk-UA"/>
        </w:rPr>
      </w:pPr>
      <w:r>
        <w:rPr>
          <w:noProof/>
        </w:rPr>
        <w:lastRenderedPageBreak/>
        <w:drawing>
          <wp:inline distT="0" distB="0" distL="0" distR="0">
            <wp:extent cx="5936629" cy="9526138"/>
            <wp:effectExtent l="19050" t="0" r="6971" b="0"/>
            <wp:docPr id="1" name="Рисунок 1" descr="http://zosh-nomer3.com/_nw/9/1457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sh-nomer3.com/_nw/9/14577257.jpg"/>
                    <pic:cNvPicPr>
                      <a:picLocks noChangeAspect="1" noChangeArrowheads="1"/>
                    </pic:cNvPicPr>
                  </pic:nvPicPr>
                  <pic:blipFill>
                    <a:blip r:embed="rId7"/>
                    <a:srcRect/>
                    <a:stretch>
                      <a:fillRect/>
                    </a:stretch>
                  </pic:blipFill>
                  <pic:spPr bwMode="auto">
                    <a:xfrm>
                      <a:off x="0" y="0"/>
                      <a:ext cx="5936629" cy="9526138"/>
                    </a:xfrm>
                    <a:prstGeom prst="rect">
                      <a:avLst/>
                    </a:prstGeom>
                    <a:noFill/>
                    <a:ln w="9525">
                      <a:noFill/>
                      <a:miter lim="800000"/>
                      <a:headEnd/>
                      <a:tailEnd/>
                    </a:ln>
                  </pic:spPr>
                </pic:pic>
              </a:graphicData>
            </a:graphic>
          </wp:inline>
        </w:drawing>
      </w:r>
    </w:p>
    <w:p w:rsidR="007F06F0" w:rsidRDefault="007F06F0" w:rsidP="007F06F0">
      <w:pPr>
        <w:autoSpaceDE w:val="0"/>
        <w:autoSpaceDN w:val="0"/>
        <w:adjustRightInd w:val="0"/>
        <w:jc w:val="center"/>
        <w:rPr>
          <w:b/>
          <w:color w:val="0000FF"/>
          <w:sz w:val="28"/>
          <w:szCs w:val="28"/>
          <w:lang w:val="en-US" w:eastAsia="uk-UA"/>
        </w:rPr>
      </w:pPr>
    </w:p>
    <w:p w:rsidR="007F06F0" w:rsidRDefault="007F06F0" w:rsidP="007F06F0">
      <w:pPr>
        <w:autoSpaceDE w:val="0"/>
        <w:autoSpaceDN w:val="0"/>
        <w:adjustRightInd w:val="0"/>
        <w:jc w:val="center"/>
        <w:rPr>
          <w:b/>
          <w:color w:val="0000FF"/>
          <w:sz w:val="28"/>
          <w:szCs w:val="28"/>
          <w:lang w:val="en-US" w:eastAsia="uk-UA"/>
        </w:rPr>
      </w:pPr>
    </w:p>
    <w:p w:rsidR="007F06F0" w:rsidRDefault="007F06F0" w:rsidP="007F06F0">
      <w:pPr>
        <w:autoSpaceDE w:val="0"/>
        <w:autoSpaceDN w:val="0"/>
        <w:adjustRightInd w:val="0"/>
        <w:jc w:val="center"/>
        <w:rPr>
          <w:b/>
          <w:color w:val="0000FF"/>
          <w:sz w:val="28"/>
          <w:szCs w:val="28"/>
          <w:lang w:val="en-US" w:eastAsia="uk-UA"/>
        </w:rPr>
      </w:pPr>
      <w:r>
        <w:rPr>
          <w:noProof/>
        </w:rPr>
        <w:drawing>
          <wp:inline distT="0" distB="0" distL="0" distR="0">
            <wp:extent cx="5940425" cy="8365352"/>
            <wp:effectExtent l="19050" t="0" r="3175" b="0"/>
            <wp:docPr id="7" name="Рисунок 7" descr="http://dnz7krol.ucoz.ua/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nz7krol.ucoz.ua/dok/1.jpg"/>
                    <pic:cNvPicPr>
                      <a:picLocks noChangeAspect="1" noChangeArrowheads="1"/>
                    </pic:cNvPicPr>
                  </pic:nvPicPr>
                  <pic:blipFill>
                    <a:blip r:embed="rId8"/>
                    <a:srcRect/>
                    <a:stretch>
                      <a:fillRect/>
                    </a:stretch>
                  </pic:blipFill>
                  <pic:spPr bwMode="auto">
                    <a:xfrm>
                      <a:off x="0" y="0"/>
                      <a:ext cx="5940425" cy="8365352"/>
                    </a:xfrm>
                    <a:prstGeom prst="rect">
                      <a:avLst/>
                    </a:prstGeom>
                    <a:noFill/>
                    <a:ln w="9525">
                      <a:noFill/>
                      <a:miter lim="800000"/>
                      <a:headEnd/>
                      <a:tailEnd/>
                    </a:ln>
                  </pic:spPr>
                </pic:pic>
              </a:graphicData>
            </a:graphic>
          </wp:inline>
        </w:drawing>
      </w:r>
    </w:p>
    <w:p w:rsidR="007F06F0" w:rsidRDefault="007F06F0" w:rsidP="007F06F0">
      <w:pPr>
        <w:autoSpaceDE w:val="0"/>
        <w:autoSpaceDN w:val="0"/>
        <w:adjustRightInd w:val="0"/>
        <w:jc w:val="center"/>
        <w:rPr>
          <w:b/>
          <w:color w:val="0000FF"/>
          <w:sz w:val="28"/>
          <w:szCs w:val="28"/>
          <w:lang w:val="en-US" w:eastAsia="uk-UA"/>
        </w:rPr>
      </w:pPr>
    </w:p>
    <w:p w:rsidR="007F06F0" w:rsidRPr="007F06F0" w:rsidRDefault="007F06F0" w:rsidP="007F06F0">
      <w:pPr>
        <w:autoSpaceDE w:val="0"/>
        <w:autoSpaceDN w:val="0"/>
        <w:adjustRightInd w:val="0"/>
        <w:jc w:val="center"/>
        <w:rPr>
          <w:b/>
          <w:color w:val="0000FF"/>
          <w:sz w:val="40"/>
          <w:szCs w:val="40"/>
          <w:lang w:val="uk-UA" w:eastAsia="uk-UA"/>
        </w:rPr>
      </w:pPr>
      <w:r w:rsidRPr="007F06F0">
        <w:rPr>
          <w:b/>
          <w:color w:val="0000FF"/>
          <w:sz w:val="40"/>
          <w:szCs w:val="40"/>
          <w:lang w:val="uk-UA" w:eastAsia="uk-UA"/>
        </w:rPr>
        <w:t>Пам'ятка для батьків</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1. </w:t>
      </w:r>
      <w:r w:rsidRPr="001604B2">
        <w:rPr>
          <w:rFonts w:ascii="Times New Roman" w:hAnsi="Times New Roman" w:cs="Times New Roman"/>
          <w:b/>
          <w:sz w:val="28"/>
          <w:szCs w:val="28"/>
          <w:lang w:val="uk-UA"/>
        </w:rPr>
        <w:t>Щодня привчайте дитину до праці, давайте їй доручення, послідовно і терпляче домагайтесь їх ви</w:t>
      </w:r>
      <w:r w:rsidRPr="001604B2">
        <w:rPr>
          <w:rFonts w:ascii="Times New Roman" w:hAnsi="Times New Roman" w:cs="Times New Roman"/>
          <w:b/>
          <w:sz w:val="28"/>
          <w:szCs w:val="28"/>
          <w:lang w:val="uk-UA"/>
        </w:rPr>
        <w:softHyphen/>
        <w:t>конання.</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2. </w:t>
      </w:r>
      <w:r w:rsidRPr="001604B2">
        <w:rPr>
          <w:rFonts w:ascii="Times New Roman" w:hAnsi="Times New Roman" w:cs="Times New Roman"/>
          <w:b/>
          <w:sz w:val="28"/>
          <w:szCs w:val="28"/>
          <w:lang w:val="uk-UA"/>
        </w:rPr>
        <w:t>Радійте успіхам дитини, заохочуйте її трудові починання.</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3. </w:t>
      </w:r>
      <w:r w:rsidRPr="001604B2">
        <w:rPr>
          <w:rFonts w:ascii="Times New Roman" w:hAnsi="Times New Roman" w:cs="Times New Roman"/>
          <w:b/>
          <w:sz w:val="28"/>
          <w:szCs w:val="28"/>
          <w:lang w:val="uk-UA"/>
        </w:rPr>
        <w:t>Ніколи не карайте дитину працею.</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4. </w:t>
      </w:r>
      <w:r w:rsidRPr="001604B2">
        <w:rPr>
          <w:rFonts w:ascii="Times New Roman" w:hAnsi="Times New Roman" w:cs="Times New Roman"/>
          <w:b/>
          <w:sz w:val="28"/>
          <w:szCs w:val="28"/>
          <w:lang w:val="uk-UA"/>
        </w:rPr>
        <w:t>Виховуйте в дитини працелюбність і повагу осо</w:t>
      </w:r>
      <w:r w:rsidRPr="001604B2">
        <w:rPr>
          <w:rFonts w:ascii="Times New Roman" w:hAnsi="Times New Roman" w:cs="Times New Roman"/>
          <w:b/>
          <w:sz w:val="28"/>
          <w:szCs w:val="28"/>
          <w:lang w:val="uk-UA"/>
        </w:rPr>
        <w:softHyphen/>
        <w:t>бистим прикладом, намагайтеся діяти так, щоб слова і справи у вас не розходились.</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5. </w:t>
      </w:r>
      <w:r w:rsidRPr="001604B2">
        <w:rPr>
          <w:rFonts w:ascii="Times New Roman" w:hAnsi="Times New Roman" w:cs="Times New Roman"/>
          <w:b/>
          <w:sz w:val="28"/>
          <w:szCs w:val="28"/>
          <w:lang w:val="uk-UA"/>
        </w:rPr>
        <w:t>Сприяйте участі дитини у справах школи.</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6. </w:t>
      </w:r>
      <w:r w:rsidRPr="001604B2">
        <w:rPr>
          <w:rFonts w:ascii="Times New Roman" w:hAnsi="Times New Roman" w:cs="Times New Roman"/>
          <w:b/>
          <w:sz w:val="28"/>
          <w:szCs w:val="28"/>
          <w:lang w:val="uk-UA"/>
        </w:rPr>
        <w:t xml:space="preserve">Пам'ятайте: вчитель </w:t>
      </w:r>
      <w:r w:rsidRPr="001604B2">
        <w:rPr>
          <w:rFonts w:ascii="Times New Roman" w:hAnsi="Times New Roman" w:cs="Times New Roman"/>
          <w:b/>
          <w:sz w:val="28"/>
          <w:szCs w:val="28"/>
        </w:rPr>
        <w:t xml:space="preserve">— </w:t>
      </w:r>
      <w:r w:rsidRPr="001604B2">
        <w:rPr>
          <w:rFonts w:ascii="Times New Roman" w:hAnsi="Times New Roman" w:cs="Times New Roman"/>
          <w:b/>
          <w:sz w:val="28"/>
          <w:szCs w:val="28"/>
          <w:lang w:val="uk-UA"/>
        </w:rPr>
        <w:t>ваш союзник.</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7. </w:t>
      </w:r>
      <w:r w:rsidRPr="001604B2">
        <w:rPr>
          <w:rFonts w:ascii="Times New Roman" w:hAnsi="Times New Roman" w:cs="Times New Roman"/>
          <w:b/>
          <w:sz w:val="28"/>
          <w:szCs w:val="28"/>
          <w:lang w:val="uk-UA"/>
        </w:rPr>
        <w:t>Обов'язково розповідайте дітям про свою ви</w:t>
      </w:r>
      <w:r w:rsidRPr="001604B2">
        <w:rPr>
          <w:rFonts w:ascii="Times New Roman" w:hAnsi="Times New Roman" w:cs="Times New Roman"/>
          <w:b/>
          <w:sz w:val="28"/>
          <w:szCs w:val="28"/>
          <w:lang w:val="uk-UA"/>
        </w:rPr>
        <w:softHyphen/>
        <w:t>робничу та громадську діяльність.</w:t>
      </w:r>
    </w:p>
    <w:p w:rsidR="007F06F0" w:rsidRPr="001604B2" w:rsidRDefault="007F06F0" w:rsidP="001604B2">
      <w:pPr>
        <w:autoSpaceDE w:val="0"/>
        <w:autoSpaceDN w:val="0"/>
        <w:adjustRightInd w:val="0"/>
        <w:spacing w:line="720" w:lineRule="auto"/>
        <w:jc w:val="both"/>
        <w:rPr>
          <w:rFonts w:ascii="Times New Roman" w:hAnsi="Times New Roman" w:cs="Times New Roman"/>
          <w:b/>
          <w:sz w:val="28"/>
          <w:szCs w:val="28"/>
          <w:lang w:val="uk-UA"/>
        </w:rPr>
      </w:pPr>
      <w:r w:rsidRPr="001604B2">
        <w:rPr>
          <w:rFonts w:ascii="Times New Roman" w:hAnsi="Times New Roman" w:cs="Times New Roman"/>
          <w:b/>
          <w:sz w:val="28"/>
          <w:szCs w:val="28"/>
        </w:rPr>
        <w:t xml:space="preserve">8. </w:t>
      </w:r>
      <w:r w:rsidRPr="001604B2">
        <w:rPr>
          <w:rFonts w:ascii="Times New Roman" w:hAnsi="Times New Roman" w:cs="Times New Roman"/>
          <w:b/>
          <w:sz w:val="28"/>
          <w:szCs w:val="28"/>
          <w:lang w:val="uk-UA"/>
        </w:rPr>
        <w:t>Не залишайте поза увагою розповідь дитини про шкільні справи.</w:t>
      </w:r>
    </w:p>
    <w:p w:rsidR="007F06F0" w:rsidRPr="001604B2" w:rsidRDefault="007F06F0" w:rsidP="001604B2">
      <w:pPr>
        <w:autoSpaceDE w:val="0"/>
        <w:autoSpaceDN w:val="0"/>
        <w:adjustRightInd w:val="0"/>
        <w:spacing w:line="720" w:lineRule="auto"/>
        <w:jc w:val="both"/>
        <w:rPr>
          <w:b/>
          <w:sz w:val="28"/>
          <w:szCs w:val="28"/>
          <w:lang w:val="uk-UA"/>
        </w:rPr>
      </w:pPr>
      <w:r w:rsidRPr="001604B2">
        <w:rPr>
          <w:rFonts w:ascii="Times New Roman" w:hAnsi="Times New Roman" w:cs="Times New Roman"/>
          <w:b/>
          <w:sz w:val="28"/>
          <w:szCs w:val="28"/>
        </w:rPr>
        <w:t xml:space="preserve">9. </w:t>
      </w:r>
      <w:r w:rsidRPr="001604B2">
        <w:rPr>
          <w:rFonts w:ascii="Times New Roman" w:hAnsi="Times New Roman" w:cs="Times New Roman"/>
          <w:b/>
          <w:sz w:val="28"/>
          <w:szCs w:val="28"/>
          <w:lang w:val="uk-UA"/>
        </w:rPr>
        <w:t>Ніколи не обіцяйте того, що не зможете вико</w:t>
      </w:r>
      <w:r w:rsidRPr="001604B2">
        <w:rPr>
          <w:rFonts w:ascii="Times New Roman" w:hAnsi="Times New Roman" w:cs="Times New Roman"/>
          <w:b/>
          <w:sz w:val="28"/>
          <w:szCs w:val="28"/>
          <w:lang w:val="uk-UA"/>
        </w:rPr>
        <w:softHyphen/>
        <w:t>нати</w:t>
      </w:r>
      <w:r w:rsidRPr="001604B2">
        <w:rPr>
          <w:b/>
          <w:sz w:val="28"/>
          <w:szCs w:val="28"/>
          <w:lang w:val="uk-UA"/>
        </w:rPr>
        <w:t>.</w:t>
      </w:r>
    </w:p>
    <w:p w:rsidR="007F06F0" w:rsidRPr="008F5101" w:rsidRDefault="007F06F0" w:rsidP="007F06F0">
      <w:pPr>
        <w:autoSpaceDE w:val="0"/>
        <w:autoSpaceDN w:val="0"/>
        <w:adjustRightInd w:val="0"/>
        <w:jc w:val="center"/>
        <w:rPr>
          <w:b/>
          <w:color w:val="0000FF"/>
          <w:sz w:val="40"/>
          <w:szCs w:val="40"/>
          <w:lang w:eastAsia="uk-UA"/>
        </w:rPr>
      </w:pPr>
      <w:r w:rsidRPr="007F06F0">
        <w:rPr>
          <w:b/>
          <w:color w:val="0000FF"/>
          <w:sz w:val="40"/>
          <w:szCs w:val="40"/>
          <w:lang w:val="uk-UA" w:eastAsia="uk-UA"/>
        </w:rPr>
        <w:lastRenderedPageBreak/>
        <w:t>Рекомендації для батьків</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1. </w:t>
      </w:r>
      <w:r w:rsidRPr="001604B2">
        <w:rPr>
          <w:b/>
          <w:sz w:val="32"/>
          <w:szCs w:val="32"/>
          <w:lang w:val="uk-UA"/>
        </w:rPr>
        <w:t>Не рідше одного разу на місяць відвідуйте шко</w:t>
      </w:r>
      <w:r w:rsidRPr="001604B2">
        <w:rPr>
          <w:b/>
          <w:sz w:val="32"/>
          <w:szCs w:val="32"/>
          <w:lang w:val="uk-UA"/>
        </w:rPr>
        <w:softHyphen/>
        <w:t>лу, дізнавайтеся про успіхи та поведінку своїх дітей. Радьтеся з класоводом, як поліпшити родинне вихо</w:t>
      </w:r>
      <w:r w:rsidRPr="001604B2">
        <w:rPr>
          <w:b/>
          <w:sz w:val="32"/>
          <w:szCs w:val="32"/>
          <w:lang w:val="uk-UA"/>
        </w:rPr>
        <w:softHyphen/>
        <w:t>вання. Беріть участь у батьківських зборах, у житті класу та школи.</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2. </w:t>
      </w:r>
      <w:r w:rsidRPr="001604B2">
        <w:rPr>
          <w:b/>
          <w:sz w:val="32"/>
          <w:szCs w:val="32"/>
          <w:lang w:val="uk-UA"/>
        </w:rPr>
        <w:t>Виділіть школяреві постійне місце для занять.</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3. </w:t>
      </w:r>
      <w:r w:rsidRPr="001604B2">
        <w:rPr>
          <w:b/>
          <w:sz w:val="32"/>
          <w:szCs w:val="32"/>
          <w:lang w:val="uk-UA"/>
        </w:rPr>
        <w:t>Не відривайте школяра від приготування уроків для виконання домашніх доручень.</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4. </w:t>
      </w:r>
      <w:r w:rsidRPr="001604B2">
        <w:rPr>
          <w:b/>
          <w:sz w:val="32"/>
          <w:szCs w:val="32"/>
          <w:lang w:val="uk-UA"/>
        </w:rPr>
        <w:t>Вимагайте від дітей дотримання режиму дня, правил поведінки.</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5. </w:t>
      </w:r>
      <w:r w:rsidRPr="001604B2">
        <w:rPr>
          <w:b/>
          <w:sz w:val="32"/>
          <w:szCs w:val="32"/>
          <w:lang w:val="uk-UA"/>
        </w:rPr>
        <w:t>Організовуйте дозвілля школярів, привчайте їх слухати класичну музику, читати художню літературу, підтримуйте інтерес до техніки, спорту, мистецтва.</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6. </w:t>
      </w:r>
      <w:r w:rsidRPr="001604B2">
        <w:rPr>
          <w:b/>
          <w:sz w:val="32"/>
          <w:szCs w:val="32"/>
          <w:lang w:val="uk-UA"/>
        </w:rPr>
        <w:t>Систематично привчайте дітей до фізичної пра</w:t>
      </w:r>
      <w:r w:rsidRPr="001604B2">
        <w:rPr>
          <w:b/>
          <w:sz w:val="32"/>
          <w:szCs w:val="32"/>
          <w:lang w:val="uk-UA"/>
        </w:rPr>
        <w:softHyphen/>
        <w:t>ці у вільний від навчання час.</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7. </w:t>
      </w:r>
      <w:r w:rsidRPr="001604B2">
        <w:rPr>
          <w:b/>
          <w:sz w:val="32"/>
          <w:szCs w:val="32"/>
          <w:lang w:val="uk-UA"/>
        </w:rPr>
        <w:t>Дотримуйтесь єдності вимог сім'ї й школи.</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8. </w:t>
      </w:r>
      <w:r w:rsidRPr="001604B2">
        <w:rPr>
          <w:b/>
          <w:sz w:val="32"/>
          <w:szCs w:val="32"/>
          <w:lang w:val="uk-UA"/>
        </w:rPr>
        <w:t>Стежте на вулиці за поведінкою дітей (і не тіль</w:t>
      </w:r>
      <w:r w:rsidRPr="001604B2">
        <w:rPr>
          <w:b/>
          <w:sz w:val="32"/>
          <w:szCs w:val="32"/>
          <w:lang w:val="uk-UA"/>
        </w:rPr>
        <w:softHyphen/>
        <w:t>ки своїх).</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9. </w:t>
      </w:r>
      <w:r w:rsidRPr="001604B2">
        <w:rPr>
          <w:b/>
          <w:sz w:val="32"/>
          <w:szCs w:val="32"/>
          <w:lang w:val="uk-UA"/>
        </w:rPr>
        <w:t>Власним прикладом показуйте дітям взірець пра</w:t>
      </w:r>
      <w:r w:rsidRPr="001604B2">
        <w:rPr>
          <w:b/>
          <w:sz w:val="32"/>
          <w:szCs w:val="32"/>
          <w:lang w:val="uk-UA"/>
        </w:rPr>
        <w:softHyphen/>
        <w:t>ці, акуратного і чесного виконання своїх обов'язків.</w:t>
      </w:r>
    </w:p>
    <w:p w:rsidR="007F06F0" w:rsidRPr="001604B2" w:rsidRDefault="007F06F0" w:rsidP="001604B2">
      <w:pPr>
        <w:autoSpaceDE w:val="0"/>
        <w:autoSpaceDN w:val="0"/>
        <w:adjustRightInd w:val="0"/>
        <w:spacing w:line="360" w:lineRule="auto"/>
        <w:jc w:val="both"/>
        <w:rPr>
          <w:b/>
          <w:sz w:val="32"/>
          <w:szCs w:val="32"/>
          <w:lang w:val="uk-UA"/>
        </w:rPr>
      </w:pPr>
      <w:r w:rsidRPr="001604B2">
        <w:rPr>
          <w:b/>
          <w:sz w:val="32"/>
          <w:szCs w:val="32"/>
        </w:rPr>
        <w:t xml:space="preserve">10. </w:t>
      </w:r>
      <w:r w:rsidRPr="001604B2">
        <w:rPr>
          <w:b/>
          <w:sz w:val="32"/>
          <w:szCs w:val="32"/>
          <w:lang w:val="uk-UA"/>
        </w:rPr>
        <w:t>Привчайте дитину до охайності, дбайливого ставлення до шкільного майна та навчальних посіб</w:t>
      </w:r>
      <w:r w:rsidRPr="001604B2">
        <w:rPr>
          <w:b/>
          <w:sz w:val="32"/>
          <w:szCs w:val="32"/>
          <w:lang w:val="uk-UA"/>
        </w:rPr>
        <w:softHyphen/>
        <w:t>ників.</w:t>
      </w:r>
    </w:p>
    <w:p w:rsidR="007F06F0" w:rsidRPr="007F06F0" w:rsidRDefault="007F06F0" w:rsidP="007F06F0">
      <w:pPr>
        <w:autoSpaceDE w:val="0"/>
        <w:autoSpaceDN w:val="0"/>
        <w:adjustRightInd w:val="0"/>
        <w:jc w:val="center"/>
        <w:rPr>
          <w:b/>
          <w:color w:val="0000FF"/>
          <w:sz w:val="40"/>
          <w:szCs w:val="40"/>
          <w:lang w:val="uk-UA" w:eastAsia="uk-UA"/>
        </w:rPr>
      </w:pPr>
      <w:r w:rsidRPr="007F06F0">
        <w:rPr>
          <w:b/>
          <w:color w:val="0000FF"/>
          <w:sz w:val="40"/>
          <w:szCs w:val="40"/>
          <w:lang w:val="uk-UA" w:eastAsia="uk-UA"/>
        </w:rPr>
        <w:lastRenderedPageBreak/>
        <w:t>Правила, що допоможуть батькам підготувати дитину</w:t>
      </w:r>
    </w:p>
    <w:p w:rsidR="007F06F0" w:rsidRPr="007F06F0" w:rsidRDefault="007F06F0" w:rsidP="007F06F0">
      <w:pPr>
        <w:autoSpaceDE w:val="0"/>
        <w:autoSpaceDN w:val="0"/>
        <w:adjustRightInd w:val="0"/>
        <w:jc w:val="center"/>
        <w:rPr>
          <w:b/>
          <w:color w:val="0000FF"/>
          <w:sz w:val="40"/>
          <w:szCs w:val="40"/>
          <w:lang w:val="uk-UA" w:eastAsia="uk-UA"/>
        </w:rPr>
      </w:pPr>
      <w:r w:rsidRPr="007F06F0">
        <w:rPr>
          <w:b/>
          <w:color w:val="0000FF"/>
          <w:sz w:val="40"/>
          <w:szCs w:val="40"/>
          <w:lang w:val="uk-UA" w:eastAsia="uk-UA"/>
        </w:rPr>
        <w:t>до життя в колективі</w:t>
      </w:r>
    </w:p>
    <w:p w:rsidR="007F06F0" w:rsidRPr="001604B2" w:rsidRDefault="007F06F0" w:rsidP="007F06F0">
      <w:pPr>
        <w:autoSpaceDE w:val="0"/>
        <w:autoSpaceDN w:val="0"/>
        <w:adjustRightInd w:val="0"/>
        <w:jc w:val="center"/>
        <w:rPr>
          <w:b/>
          <w:color w:val="0000FF"/>
          <w:sz w:val="28"/>
          <w:szCs w:val="28"/>
          <w:lang w:eastAsia="uk-UA"/>
        </w:rPr>
      </w:pPr>
      <w:r w:rsidRPr="009C4C15">
        <w:rPr>
          <w:b/>
          <w:color w:val="0000FF"/>
          <w:sz w:val="28"/>
          <w:szCs w:val="28"/>
          <w:lang w:val="uk-UA" w:eastAsia="uk-UA"/>
        </w:rPr>
        <w:t xml:space="preserve">(за </w:t>
      </w:r>
      <w:r w:rsidRPr="009C4C15">
        <w:rPr>
          <w:b/>
          <w:color w:val="0000FF"/>
          <w:sz w:val="28"/>
          <w:szCs w:val="28"/>
          <w:lang w:eastAsia="uk-UA"/>
        </w:rPr>
        <w:t xml:space="preserve">С. </w:t>
      </w:r>
      <w:proofErr w:type="gramStart"/>
      <w:r w:rsidRPr="009C4C15">
        <w:rPr>
          <w:b/>
          <w:color w:val="0000FF"/>
          <w:sz w:val="28"/>
          <w:szCs w:val="28"/>
          <w:lang w:eastAsia="uk-UA"/>
        </w:rPr>
        <w:t>Соловейчиком)</w:t>
      </w:r>
      <w:proofErr w:type="gramEnd"/>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1. </w:t>
      </w:r>
      <w:r w:rsidRPr="001604B2">
        <w:rPr>
          <w:b/>
          <w:sz w:val="32"/>
          <w:szCs w:val="32"/>
          <w:lang w:val="uk-UA"/>
        </w:rPr>
        <w:t>Не віднімай чужого, але й своє не віддавай.</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2. </w:t>
      </w:r>
      <w:r w:rsidRPr="001604B2">
        <w:rPr>
          <w:b/>
          <w:sz w:val="32"/>
          <w:szCs w:val="32"/>
          <w:lang w:val="uk-UA"/>
        </w:rPr>
        <w:t xml:space="preserve">Попросили </w:t>
      </w:r>
      <w:r w:rsidRPr="001604B2">
        <w:rPr>
          <w:b/>
          <w:sz w:val="32"/>
          <w:szCs w:val="32"/>
        </w:rPr>
        <w:t xml:space="preserve">— </w:t>
      </w:r>
      <w:r w:rsidRPr="001604B2">
        <w:rPr>
          <w:b/>
          <w:sz w:val="32"/>
          <w:szCs w:val="32"/>
          <w:lang w:val="uk-UA"/>
        </w:rPr>
        <w:t xml:space="preserve">дай, намагаються відняти </w:t>
      </w:r>
      <w:r w:rsidRPr="001604B2">
        <w:rPr>
          <w:b/>
          <w:sz w:val="32"/>
          <w:szCs w:val="32"/>
        </w:rPr>
        <w:t xml:space="preserve">— </w:t>
      </w:r>
      <w:r w:rsidRPr="001604B2">
        <w:rPr>
          <w:b/>
          <w:sz w:val="32"/>
          <w:szCs w:val="32"/>
          <w:lang w:val="uk-UA"/>
        </w:rPr>
        <w:t>за</w:t>
      </w:r>
      <w:r w:rsidRPr="001604B2">
        <w:rPr>
          <w:b/>
          <w:sz w:val="32"/>
          <w:szCs w:val="32"/>
          <w:lang w:val="uk-UA"/>
        </w:rPr>
        <w:softHyphen/>
        <w:t>хищайся.</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3. </w:t>
      </w:r>
      <w:r w:rsidRPr="001604B2">
        <w:rPr>
          <w:b/>
          <w:sz w:val="32"/>
          <w:szCs w:val="32"/>
          <w:lang w:val="uk-UA"/>
        </w:rPr>
        <w:t>Не бийся без причини.</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4. </w:t>
      </w:r>
      <w:r w:rsidRPr="001604B2">
        <w:rPr>
          <w:b/>
          <w:sz w:val="32"/>
          <w:szCs w:val="32"/>
          <w:lang w:val="uk-UA"/>
        </w:rPr>
        <w:t xml:space="preserve">Кличуть гратися </w:t>
      </w:r>
      <w:r w:rsidRPr="001604B2">
        <w:rPr>
          <w:b/>
          <w:sz w:val="32"/>
          <w:szCs w:val="32"/>
        </w:rPr>
        <w:t xml:space="preserve">— </w:t>
      </w:r>
      <w:r w:rsidRPr="001604B2">
        <w:rPr>
          <w:b/>
          <w:sz w:val="32"/>
          <w:szCs w:val="32"/>
          <w:lang w:val="uk-UA"/>
        </w:rPr>
        <w:t xml:space="preserve">йди, не кличуть </w:t>
      </w:r>
      <w:r w:rsidRPr="001604B2">
        <w:rPr>
          <w:b/>
          <w:sz w:val="32"/>
          <w:szCs w:val="32"/>
        </w:rPr>
        <w:t xml:space="preserve">— </w:t>
      </w:r>
      <w:r w:rsidRPr="001604B2">
        <w:rPr>
          <w:b/>
          <w:sz w:val="32"/>
          <w:szCs w:val="32"/>
          <w:lang w:val="uk-UA"/>
        </w:rPr>
        <w:t>запитай дозволу пограти разом, це не соромно.</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5. </w:t>
      </w:r>
      <w:r w:rsidRPr="001604B2">
        <w:rPr>
          <w:b/>
          <w:sz w:val="32"/>
          <w:szCs w:val="32"/>
          <w:lang w:val="uk-UA"/>
        </w:rPr>
        <w:t>Грай чесно, не підводь своїх товаришів.</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6. </w:t>
      </w:r>
      <w:r w:rsidRPr="001604B2">
        <w:rPr>
          <w:b/>
          <w:sz w:val="32"/>
          <w:szCs w:val="32"/>
          <w:lang w:val="uk-UA"/>
        </w:rPr>
        <w:t>Не дражни нікого, не канюч, не випрошуй ні</w:t>
      </w:r>
      <w:r w:rsidRPr="001604B2">
        <w:rPr>
          <w:b/>
          <w:sz w:val="32"/>
          <w:szCs w:val="32"/>
          <w:lang w:val="uk-UA"/>
        </w:rPr>
        <w:softHyphen/>
        <w:t>чого. Двічі ні в кого нічого не проси.</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7. </w:t>
      </w:r>
      <w:r w:rsidRPr="001604B2">
        <w:rPr>
          <w:b/>
          <w:sz w:val="32"/>
          <w:szCs w:val="32"/>
          <w:lang w:val="uk-UA"/>
        </w:rPr>
        <w:t>Через бали не плач, будь гордим. З учителем через бали не сперечайся і на вчителя за це не обра</w:t>
      </w:r>
      <w:r w:rsidRPr="001604B2">
        <w:rPr>
          <w:b/>
          <w:sz w:val="32"/>
          <w:szCs w:val="32"/>
          <w:lang w:val="uk-UA"/>
        </w:rPr>
        <w:softHyphen/>
        <w:t>жайся. Намагайся все робити вчасно і думай про добрі результати, вони обов'язково в тебе будуть.</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8. </w:t>
      </w:r>
      <w:r w:rsidRPr="001604B2">
        <w:rPr>
          <w:b/>
          <w:sz w:val="32"/>
          <w:szCs w:val="32"/>
          <w:lang w:val="uk-UA"/>
        </w:rPr>
        <w:t>Нікого не обмовляй.</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9. </w:t>
      </w:r>
      <w:r w:rsidRPr="001604B2">
        <w:rPr>
          <w:b/>
          <w:sz w:val="32"/>
          <w:szCs w:val="32"/>
          <w:lang w:val="uk-UA"/>
        </w:rPr>
        <w:t>Намагайся бути акуратним.</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10. </w:t>
      </w:r>
      <w:r w:rsidRPr="001604B2">
        <w:rPr>
          <w:b/>
          <w:sz w:val="32"/>
          <w:szCs w:val="32"/>
          <w:lang w:val="uk-UA"/>
        </w:rPr>
        <w:t>Частіше говори «давай дружити», «давай гра</w:t>
      </w:r>
      <w:r w:rsidRPr="001604B2">
        <w:rPr>
          <w:b/>
          <w:sz w:val="32"/>
          <w:szCs w:val="32"/>
          <w:lang w:val="uk-UA"/>
        </w:rPr>
        <w:softHyphen/>
        <w:t>ти», «давай разом підемо додому».</w:t>
      </w:r>
    </w:p>
    <w:p w:rsidR="007F06F0" w:rsidRPr="001604B2" w:rsidRDefault="007F06F0" w:rsidP="001604B2">
      <w:pPr>
        <w:autoSpaceDE w:val="0"/>
        <w:autoSpaceDN w:val="0"/>
        <w:adjustRightInd w:val="0"/>
        <w:jc w:val="both"/>
        <w:rPr>
          <w:b/>
          <w:sz w:val="32"/>
          <w:szCs w:val="32"/>
          <w:lang w:val="uk-UA"/>
        </w:rPr>
      </w:pPr>
      <w:r w:rsidRPr="001604B2">
        <w:rPr>
          <w:b/>
          <w:sz w:val="32"/>
          <w:szCs w:val="32"/>
        </w:rPr>
        <w:t xml:space="preserve">11. </w:t>
      </w:r>
      <w:r w:rsidRPr="001604B2">
        <w:rPr>
          <w:b/>
          <w:sz w:val="32"/>
          <w:szCs w:val="32"/>
          <w:lang w:val="uk-UA"/>
        </w:rPr>
        <w:t xml:space="preserve">Пам'ятай! Ти не кращий від усіх, ти не гірший від усіх! Ти </w:t>
      </w:r>
      <w:r w:rsidRPr="001604B2">
        <w:rPr>
          <w:b/>
          <w:sz w:val="32"/>
          <w:szCs w:val="32"/>
        </w:rPr>
        <w:t xml:space="preserve">— </w:t>
      </w:r>
      <w:r w:rsidRPr="001604B2">
        <w:rPr>
          <w:b/>
          <w:sz w:val="32"/>
          <w:szCs w:val="32"/>
          <w:lang w:val="uk-UA"/>
        </w:rPr>
        <w:t>неповторний для самого себе, батьків, учителів, друзів!</w:t>
      </w:r>
    </w:p>
    <w:p w:rsidR="007F06F0" w:rsidRDefault="007F06F0" w:rsidP="007F06F0">
      <w:pPr>
        <w:autoSpaceDE w:val="0"/>
        <w:autoSpaceDN w:val="0"/>
        <w:adjustRightInd w:val="0"/>
        <w:jc w:val="center"/>
        <w:rPr>
          <w:b/>
          <w:color w:val="0000FF"/>
          <w:sz w:val="28"/>
          <w:szCs w:val="28"/>
          <w:lang w:val="uk-UA" w:eastAsia="uk-UA"/>
        </w:rPr>
      </w:pPr>
    </w:p>
    <w:p w:rsidR="007F06F0" w:rsidRDefault="007F06F0" w:rsidP="007F06F0">
      <w:pPr>
        <w:autoSpaceDE w:val="0"/>
        <w:autoSpaceDN w:val="0"/>
        <w:adjustRightInd w:val="0"/>
        <w:jc w:val="center"/>
        <w:rPr>
          <w:b/>
          <w:color w:val="0000FF"/>
          <w:sz w:val="28"/>
          <w:szCs w:val="28"/>
          <w:lang w:val="uk-UA" w:eastAsia="uk-UA"/>
        </w:rPr>
      </w:pPr>
    </w:p>
    <w:p w:rsidR="007F06F0" w:rsidRDefault="007F06F0" w:rsidP="007F06F0">
      <w:pPr>
        <w:autoSpaceDE w:val="0"/>
        <w:autoSpaceDN w:val="0"/>
        <w:adjustRightInd w:val="0"/>
        <w:jc w:val="center"/>
        <w:rPr>
          <w:b/>
          <w:color w:val="0000FF"/>
          <w:sz w:val="28"/>
          <w:szCs w:val="28"/>
          <w:lang w:val="uk-UA" w:eastAsia="uk-UA"/>
        </w:rPr>
      </w:pPr>
    </w:p>
    <w:p w:rsidR="002E18E5" w:rsidRPr="001604B2" w:rsidRDefault="002E18E5" w:rsidP="001604B2">
      <w:pPr>
        <w:spacing w:before="100" w:beforeAutospacing="1" w:after="100" w:afterAutospacing="1" w:line="240" w:lineRule="auto"/>
        <w:jc w:val="center"/>
        <w:rPr>
          <w:rFonts w:ascii="Times New Roman" w:eastAsia="Times New Roman" w:hAnsi="Times New Roman" w:cs="Times New Roman"/>
          <w:color w:val="FF0000"/>
          <w:sz w:val="36"/>
          <w:szCs w:val="36"/>
        </w:rPr>
      </w:pPr>
      <w:proofErr w:type="gramStart"/>
      <w:r w:rsidRPr="001604B2">
        <w:rPr>
          <w:rFonts w:ascii="Times New Roman" w:eastAsia="Times New Roman" w:hAnsi="Times New Roman" w:cs="Times New Roman"/>
          <w:b/>
          <w:bCs/>
          <w:color w:val="FF0000"/>
          <w:sz w:val="36"/>
          <w:szCs w:val="36"/>
        </w:rPr>
        <w:lastRenderedPageBreak/>
        <w:t>Пам'ятка</w:t>
      </w:r>
      <w:proofErr w:type="gramEnd"/>
      <w:r w:rsidRPr="001604B2">
        <w:rPr>
          <w:rFonts w:ascii="Times New Roman" w:eastAsia="Times New Roman" w:hAnsi="Times New Roman" w:cs="Times New Roman"/>
          <w:b/>
          <w:bCs/>
          <w:color w:val="FF0000"/>
          <w:sz w:val="36"/>
          <w:szCs w:val="36"/>
        </w:rPr>
        <w:t xml:space="preserve"> батькам</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Прислухайтесь до своєї дитини, постарайтесь почути і зрозуміти її. Переймайтесь проблемами дитини. Не обов'язково погоджуватись з точкою зору дитини, проте, завдяки батьківській увазі вона (дитина) відчує </w:t>
      </w:r>
      <w:proofErr w:type="gramStart"/>
      <w:r w:rsidRPr="001604B2">
        <w:rPr>
          <w:rFonts w:ascii="Times New Roman" w:eastAsia="Times New Roman" w:hAnsi="Times New Roman" w:cs="Times New Roman"/>
          <w:sz w:val="32"/>
          <w:szCs w:val="32"/>
        </w:rPr>
        <w:t>свою</w:t>
      </w:r>
      <w:proofErr w:type="gramEnd"/>
      <w:r w:rsidRPr="001604B2">
        <w:rPr>
          <w:rFonts w:ascii="Times New Roman" w:eastAsia="Times New Roman" w:hAnsi="Times New Roman" w:cs="Times New Roman"/>
          <w:sz w:val="32"/>
          <w:szCs w:val="32"/>
        </w:rPr>
        <w:t xml:space="preserve"> значимість і людську гідність.</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Приймайте </w:t>
      </w:r>
      <w:proofErr w:type="gramStart"/>
      <w:r w:rsidRPr="001604B2">
        <w:rPr>
          <w:rFonts w:ascii="Times New Roman" w:eastAsia="Times New Roman" w:hAnsi="Times New Roman" w:cs="Times New Roman"/>
          <w:sz w:val="32"/>
          <w:szCs w:val="32"/>
        </w:rPr>
        <w:t>р</w:t>
      </w:r>
      <w:proofErr w:type="gramEnd"/>
      <w:r w:rsidRPr="001604B2">
        <w:rPr>
          <w:rFonts w:ascii="Times New Roman" w:eastAsia="Times New Roman" w:hAnsi="Times New Roman" w:cs="Times New Roman"/>
          <w:sz w:val="32"/>
          <w:szCs w:val="32"/>
        </w:rPr>
        <w:t xml:space="preserve">ішення спільно з дитиною, а також надайте їй можливість приймати самостійні рішення: дитина з більшою охотою підчиняється тим правилам, які встановила сама. При цьому ми не заперечуємо, що певні </w:t>
      </w:r>
      <w:proofErr w:type="gramStart"/>
      <w:r w:rsidRPr="001604B2">
        <w:rPr>
          <w:rFonts w:ascii="Times New Roman" w:eastAsia="Times New Roman" w:hAnsi="Times New Roman" w:cs="Times New Roman"/>
          <w:sz w:val="32"/>
          <w:szCs w:val="32"/>
        </w:rPr>
        <w:t>р</w:t>
      </w:r>
      <w:proofErr w:type="gramEnd"/>
      <w:r w:rsidRPr="001604B2">
        <w:rPr>
          <w:rFonts w:ascii="Times New Roman" w:eastAsia="Times New Roman" w:hAnsi="Times New Roman" w:cs="Times New Roman"/>
          <w:sz w:val="32"/>
          <w:szCs w:val="32"/>
        </w:rPr>
        <w:t>ішення можуть приймати лише батьки. Нехай дитина матиме право вибору, - щоб самій реально відчувати, що може сама обирати з усього можливого.</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Постарайтесь попередити ситуацію, чи змінити її таким чином, щоб дитині було б непотрібним поводити себе неправильно.</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Дайте можливість дитині відпочити, "переключаючись" з одного виду діяльності на інший.</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Вимагаючи щось від дитини, давайте їй чіткі вказівки. При цьому - не обурюйтесь, якщо дитина, можливо, чогось не зрозуміла або щось забула. Навпаки, без дратівливості, терпляче роз'яснюйте їй сутність своїх вимог. Дитина потребує повторень.</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Не вимагайте від дитини відразу багато, дайте їй можливість поступово засвоїти </w:t>
      </w:r>
      <w:proofErr w:type="gramStart"/>
      <w:r w:rsidRPr="001604B2">
        <w:rPr>
          <w:rFonts w:ascii="Times New Roman" w:eastAsia="Times New Roman" w:hAnsi="Times New Roman" w:cs="Times New Roman"/>
          <w:sz w:val="32"/>
          <w:szCs w:val="32"/>
        </w:rPr>
        <w:t>ваш</w:t>
      </w:r>
      <w:proofErr w:type="gramEnd"/>
      <w:r w:rsidRPr="001604B2">
        <w:rPr>
          <w:rFonts w:ascii="Times New Roman" w:eastAsia="Times New Roman" w:hAnsi="Times New Roman" w:cs="Times New Roman"/>
          <w:sz w:val="32"/>
          <w:szCs w:val="32"/>
        </w:rPr>
        <w:t>і вимоги, адже дитина просто не може робити все відразу.</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Не </w:t>
      </w:r>
      <w:proofErr w:type="gramStart"/>
      <w:r w:rsidRPr="001604B2">
        <w:rPr>
          <w:rFonts w:ascii="Times New Roman" w:eastAsia="Times New Roman" w:hAnsi="Times New Roman" w:cs="Times New Roman"/>
          <w:sz w:val="32"/>
          <w:szCs w:val="32"/>
        </w:rPr>
        <w:t>пред'являйте</w:t>
      </w:r>
      <w:proofErr w:type="gramEnd"/>
      <w:r w:rsidRPr="001604B2">
        <w:rPr>
          <w:rFonts w:ascii="Times New Roman" w:eastAsia="Times New Roman" w:hAnsi="Times New Roman" w:cs="Times New Roman"/>
          <w:sz w:val="32"/>
          <w:szCs w:val="32"/>
        </w:rPr>
        <w:t xml:space="preserve"> дитині непосильних вимог: від дитини не можна очікувати виконання того, що вона не може зробити.</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Відмовтесь від будь-яких дій зопалу. Зупиніться й проаналізуйте, чому дитина поводить себе саме так, а не інакше, про що </w:t>
      </w:r>
      <w:proofErr w:type="gramStart"/>
      <w:r w:rsidRPr="001604B2">
        <w:rPr>
          <w:rFonts w:ascii="Times New Roman" w:eastAsia="Times New Roman" w:hAnsi="Times New Roman" w:cs="Times New Roman"/>
          <w:sz w:val="32"/>
          <w:szCs w:val="32"/>
        </w:rPr>
        <w:t>св</w:t>
      </w:r>
      <w:proofErr w:type="gramEnd"/>
      <w:r w:rsidRPr="001604B2">
        <w:rPr>
          <w:rFonts w:ascii="Times New Roman" w:eastAsia="Times New Roman" w:hAnsi="Times New Roman" w:cs="Times New Roman"/>
          <w:sz w:val="32"/>
          <w:szCs w:val="32"/>
        </w:rPr>
        <w:t>ідчить її вчинок.</w:t>
      </w:r>
    </w:p>
    <w:p w:rsidR="002E18E5" w:rsidRPr="001604B2" w:rsidRDefault="002E18E5" w:rsidP="001604B2">
      <w:pPr>
        <w:numPr>
          <w:ilvl w:val="0"/>
          <w:numId w:val="1"/>
        </w:numPr>
        <w:spacing w:before="100" w:beforeAutospacing="1" w:after="100" w:afterAutospacing="1"/>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Подумайте, у чому полягає трудність ситуації, </w:t>
      </w:r>
      <w:proofErr w:type="gramStart"/>
      <w:r w:rsidRPr="001604B2">
        <w:rPr>
          <w:rFonts w:ascii="Times New Roman" w:eastAsia="Times New Roman" w:hAnsi="Times New Roman" w:cs="Times New Roman"/>
          <w:sz w:val="32"/>
          <w:szCs w:val="32"/>
        </w:rPr>
        <w:t>в</w:t>
      </w:r>
      <w:proofErr w:type="gramEnd"/>
      <w:r w:rsidRPr="001604B2">
        <w:rPr>
          <w:rFonts w:ascii="Times New Roman" w:eastAsia="Times New Roman" w:hAnsi="Times New Roman" w:cs="Times New Roman"/>
          <w:sz w:val="32"/>
          <w:szCs w:val="32"/>
        </w:rPr>
        <w:t xml:space="preserve"> яку потрапила дитина? Чим ви можете допомогти дитині в цій ситуації? Як </w:t>
      </w:r>
      <w:proofErr w:type="gramStart"/>
      <w:r w:rsidRPr="001604B2">
        <w:rPr>
          <w:rFonts w:ascii="Times New Roman" w:eastAsia="Times New Roman" w:hAnsi="Times New Roman" w:cs="Times New Roman"/>
          <w:sz w:val="32"/>
          <w:szCs w:val="32"/>
        </w:rPr>
        <w:t>п</w:t>
      </w:r>
      <w:proofErr w:type="gramEnd"/>
      <w:r w:rsidRPr="001604B2">
        <w:rPr>
          <w:rFonts w:ascii="Times New Roman" w:eastAsia="Times New Roman" w:hAnsi="Times New Roman" w:cs="Times New Roman"/>
          <w:sz w:val="32"/>
          <w:szCs w:val="32"/>
        </w:rPr>
        <w:t>ідтримати дитину?</w:t>
      </w:r>
    </w:p>
    <w:p w:rsidR="002E18E5" w:rsidRPr="001604B2" w:rsidRDefault="002E18E5" w:rsidP="001604B2">
      <w:pPr>
        <w:spacing w:before="100" w:beforeAutospacing="1" w:after="100" w:afterAutospacing="1" w:line="240" w:lineRule="auto"/>
        <w:jc w:val="center"/>
        <w:rPr>
          <w:rFonts w:ascii="Times New Roman" w:eastAsia="Times New Roman" w:hAnsi="Times New Roman" w:cs="Times New Roman"/>
          <w:color w:val="FF0000"/>
          <w:sz w:val="36"/>
          <w:szCs w:val="36"/>
        </w:rPr>
      </w:pPr>
      <w:r w:rsidRPr="001604B2">
        <w:rPr>
          <w:rFonts w:ascii="Times New Roman" w:eastAsia="Times New Roman" w:hAnsi="Times New Roman" w:cs="Times New Roman"/>
          <w:b/>
          <w:bCs/>
          <w:color w:val="FF0000"/>
          <w:sz w:val="36"/>
          <w:szCs w:val="36"/>
        </w:rPr>
        <w:lastRenderedPageBreak/>
        <w:t>Про любов щиру, безумовну, здатну зробити диво з вашою дитиною</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Усі батьки люблять своїх дітей, але не завжди вміють правильно виявити </w:t>
      </w:r>
      <w:proofErr w:type="gramStart"/>
      <w:r w:rsidRPr="001604B2">
        <w:rPr>
          <w:rFonts w:ascii="Times New Roman" w:eastAsia="Times New Roman" w:hAnsi="Times New Roman" w:cs="Times New Roman"/>
          <w:sz w:val="32"/>
          <w:szCs w:val="32"/>
        </w:rPr>
        <w:t>свою</w:t>
      </w:r>
      <w:proofErr w:type="gramEnd"/>
      <w:r w:rsidRPr="001604B2">
        <w:rPr>
          <w:rFonts w:ascii="Times New Roman" w:eastAsia="Times New Roman" w:hAnsi="Times New Roman" w:cs="Times New Roman"/>
          <w:sz w:val="32"/>
          <w:szCs w:val="32"/>
        </w:rPr>
        <w:t xml:space="preserve"> любов.</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Усі ми </w:t>
      </w:r>
      <w:proofErr w:type="gramStart"/>
      <w:r w:rsidRPr="001604B2">
        <w:rPr>
          <w:rFonts w:ascii="Times New Roman" w:eastAsia="Times New Roman" w:hAnsi="Times New Roman" w:cs="Times New Roman"/>
          <w:sz w:val="32"/>
          <w:szCs w:val="32"/>
        </w:rPr>
        <w:t>знаємо</w:t>
      </w:r>
      <w:proofErr w:type="gramEnd"/>
      <w:r w:rsidRPr="001604B2">
        <w:rPr>
          <w:rFonts w:ascii="Times New Roman" w:eastAsia="Times New Roman" w:hAnsi="Times New Roman" w:cs="Times New Roman"/>
          <w:sz w:val="32"/>
          <w:szCs w:val="32"/>
        </w:rPr>
        <w:t xml:space="preserve"> заповідь Христа про любов до ближнього. І в міру своїх слабких сил намагаємося її виконувати, особливо щодо своїх дітей. Тільки кожен з нас найчастіше вкладає в це поняття </w:t>
      </w:r>
      <w:proofErr w:type="gramStart"/>
      <w:r w:rsidRPr="001604B2">
        <w:rPr>
          <w:rFonts w:ascii="Times New Roman" w:eastAsia="Times New Roman" w:hAnsi="Times New Roman" w:cs="Times New Roman"/>
          <w:sz w:val="32"/>
          <w:szCs w:val="32"/>
        </w:rPr>
        <w:t>св</w:t>
      </w:r>
      <w:proofErr w:type="gramEnd"/>
      <w:r w:rsidRPr="001604B2">
        <w:rPr>
          <w:rFonts w:ascii="Times New Roman" w:eastAsia="Times New Roman" w:hAnsi="Times New Roman" w:cs="Times New Roman"/>
          <w:sz w:val="32"/>
          <w:szCs w:val="32"/>
        </w:rPr>
        <w:t>ій зміст і своє розуміння. Одні розуміють любов до дитини як суворе ставлення, інші - як слухняність, треті - як вседозволеність і потурання. Але усі ми вважаємо, що любимо наших дітей. Це здається природним, це закон природи.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"Вважається, що батьки природно висловлюють, передають </w:t>
      </w:r>
      <w:proofErr w:type="gramStart"/>
      <w:r w:rsidRPr="001604B2">
        <w:rPr>
          <w:rFonts w:ascii="Times New Roman" w:eastAsia="Times New Roman" w:hAnsi="Times New Roman" w:cs="Times New Roman"/>
          <w:sz w:val="32"/>
          <w:szCs w:val="32"/>
        </w:rPr>
        <w:t>свою</w:t>
      </w:r>
      <w:proofErr w:type="gramEnd"/>
      <w:r w:rsidRPr="001604B2">
        <w:rPr>
          <w:rFonts w:ascii="Times New Roman" w:eastAsia="Times New Roman" w:hAnsi="Times New Roman" w:cs="Times New Roman"/>
          <w:sz w:val="32"/>
          <w:szCs w:val="32"/>
        </w:rPr>
        <w:t xml:space="preserve"> любов дитині. Це найбільша омана! </w:t>
      </w:r>
      <w:proofErr w:type="gramStart"/>
      <w:r w:rsidRPr="001604B2">
        <w:rPr>
          <w:rFonts w:ascii="Times New Roman" w:eastAsia="Times New Roman" w:hAnsi="Times New Roman" w:cs="Times New Roman"/>
          <w:sz w:val="32"/>
          <w:szCs w:val="32"/>
        </w:rPr>
        <w:t>Б</w:t>
      </w:r>
      <w:proofErr w:type="gramEnd"/>
      <w:r w:rsidRPr="001604B2">
        <w:rPr>
          <w:rFonts w:ascii="Times New Roman" w:eastAsia="Times New Roman" w:hAnsi="Times New Roman" w:cs="Times New Roman"/>
          <w:sz w:val="32"/>
          <w:szCs w:val="32"/>
        </w:rPr>
        <w:t>ільшість батьків не виявляють своєї любові, прихованої в їхніх серцях, оскільки вони не знають, як це зробити. Отже, багато сучасних дітей не відчувають, що їх щиро, безумовно, беззастережно люблять і приймають такими, якими вони</w:t>
      </w:r>
      <w:proofErr w:type="gramStart"/>
      <w:r w:rsidRPr="001604B2">
        <w:rPr>
          <w:rFonts w:ascii="Times New Roman" w:eastAsia="Times New Roman" w:hAnsi="Times New Roman" w:cs="Times New Roman"/>
          <w:sz w:val="32"/>
          <w:szCs w:val="32"/>
        </w:rPr>
        <w:t xml:space="preserve"> є.</w:t>
      </w:r>
      <w:proofErr w:type="gramEnd"/>
      <w:r w:rsidRPr="001604B2">
        <w:rPr>
          <w:rFonts w:ascii="Times New Roman" w:eastAsia="Times New Roman" w:hAnsi="Times New Roman" w:cs="Times New Roman"/>
          <w:sz w:val="32"/>
          <w:szCs w:val="32"/>
        </w:rPr>
        <w:t>"(Рос Кемпбел)</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Пригадаємо властивості любові </w:t>
      </w:r>
      <w:proofErr w:type="gramStart"/>
      <w:r w:rsidRPr="001604B2">
        <w:rPr>
          <w:rFonts w:ascii="Times New Roman" w:eastAsia="Times New Roman" w:hAnsi="Times New Roman" w:cs="Times New Roman"/>
          <w:sz w:val="32"/>
          <w:szCs w:val="32"/>
        </w:rPr>
        <w:t>та</w:t>
      </w:r>
      <w:proofErr w:type="gramEnd"/>
      <w:r w:rsidRPr="001604B2">
        <w:rPr>
          <w:rFonts w:ascii="Times New Roman" w:eastAsia="Times New Roman" w:hAnsi="Times New Roman" w:cs="Times New Roman"/>
          <w:sz w:val="32"/>
          <w:szCs w:val="32"/>
        </w:rPr>
        <w:t xml:space="preserve"> перевіримо себе.</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"Любов... не дратується", - пише Апостол Павло. </w:t>
      </w:r>
      <w:proofErr w:type="gramStart"/>
      <w:r w:rsidRPr="001604B2">
        <w:rPr>
          <w:rFonts w:ascii="Times New Roman" w:eastAsia="Times New Roman" w:hAnsi="Times New Roman" w:cs="Times New Roman"/>
          <w:sz w:val="32"/>
          <w:szCs w:val="32"/>
        </w:rPr>
        <w:t>Перев</w:t>
      </w:r>
      <w:proofErr w:type="gramEnd"/>
      <w:r w:rsidRPr="001604B2">
        <w:rPr>
          <w:rFonts w:ascii="Times New Roman" w:eastAsia="Times New Roman" w:hAnsi="Times New Roman" w:cs="Times New Roman"/>
          <w:sz w:val="32"/>
          <w:szCs w:val="32"/>
        </w:rPr>
        <w:t>ірмо себе - чи так ми любимо своїх дітей, щоб ніколи не дратуватися через них?</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"Любов... не шукає свого". А наші запити на своє "особисте життя", "особисті інтереси ", розваги тощо?</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Отже, шлях до серця дитини не повною мірою відкритий для нас. Визнаймо цей факт, і поки є час, спробуймо виправити наші прорахунки й завоювати серця своїх дітей. Для цього треба цілком віддати себе дітям, зробитися не тільки їх наставниками та вихователями, </w:t>
      </w:r>
      <w:proofErr w:type="gramStart"/>
      <w:r w:rsidRPr="001604B2">
        <w:rPr>
          <w:rFonts w:ascii="Times New Roman" w:eastAsia="Times New Roman" w:hAnsi="Times New Roman" w:cs="Times New Roman"/>
          <w:sz w:val="32"/>
          <w:szCs w:val="32"/>
        </w:rPr>
        <w:t>а й</w:t>
      </w:r>
      <w:proofErr w:type="gramEnd"/>
      <w:r w:rsidRPr="001604B2">
        <w:rPr>
          <w:rFonts w:ascii="Times New Roman" w:eastAsia="Times New Roman" w:hAnsi="Times New Roman" w:cs="Times New Roman"/>
          <w:sz w:val="32"/>
          <w:szCs w:val="32"/>
        </w:rPr>
        <w:t xml:space="preserve"> найближчими друзями, поріднитися з їх інтересами і запитами.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Передумовою теплих взаємин з вашою дитиною є безумовна любов. Тільки такий тип любові може гарантувати розвиток усіх потенційних можливостей, закладених у дитині. Тільки </w:t>
      </w:r>
      <w:proofErr w:type="gramStart"/>
      <w:r w:rsidRPr="001604B2">
        <w:rPr>
          <w:rFonts w:ascii="Times New Roman" w:eastAsia="Times New Roman" w:hAnsi="Times New Roman" w:cs="Times New Roman"/>
          <w:sz w:val="32"/>
          <w:szCs w:val="32"/>
        </w:rPr>
        <w:t>на</w:t>
      </w:r>
      <w:proofErr w:type="gramEnd"/>
      <w:r w:rsidRPr="001604B2">
        <w:rPr>
          <w:rFonts w:ascii="Times New Roman" w:eastAsia="Times New Roman" w:hAnsi="Times New Roman" w:cs="Times New Roman"/>
          <w:sz w:val="32"/>
          <w:szCs w:val="32"/>
        </w:rPr>
        <w:t xml:space="preserve"> основі безумовної любові можна запобігти такій проблемі, як відчуження, </w:t>
      </w:r>
      <w:r w:rsidRPr="001604B2">
        <w:rPr>
          <w:rFonts w:ascii="Times New Roman" w:eastAsia="Times New Roman" w:hAnsi="Times New Roman" w:cs="Times New Roman"/>
          <w:sz w:val="32"/>
          <w:szCs w:val="32"/>
        </w:rPr>
        <w:lastRenderedPageBreak/>
        <w:t>появі в дитини почуття, що її не люблять, почуття страху, провини, невпевненості у собі.</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Безумовну любов можна вважати дороговказом у вихованні дитини.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За відсутності безумовної любові наші батьківські обов'язки перетворюються на тягар. Ми постійно чимось роздратовані, незадоволені взаєминами у </w:t>
      </w:r>
      <w:proofErr w:type="gramStart"/>
      <w:r w:rsidRPr="001604B2">
        <w:rPr>
          <w:rFonts w:ascii="Times New Roman" w:eastAsia="Times New Roman" w:hAnsi="Times New Roman" w:cs="Times New Roman"/>
          <w:sz w:val="32"/>
          <w:szCs w:val="32"/>
        </w:rPr>
        <w:t>своїй</w:t>
      </w:r>
      <w:proofErr w:type="gramEnd"/>
      <w:r w:rsidRPr="001604B2">
        <w:rPr>
          <w:rFonts w:ascii="Times New Roman" w:eastAsia="Times New Roman" w:hAnsi="Times New Roman" w:cs="Times New Roman"/>
          <w:sz w:val="32"/>
          <w:szCs w:val="32"/>
        </w:rPr>
        <w:t xml:space="preserve"> родині. Наш чоловік і діти є джерелом постійного занепокоєння, переживань і стресу. Що таке безумовна любов? Безумовна любов - це любов до дитини незалежно від обставин, від її вад і переваг, від того, що ми від неї </w:t>
      </w:r>
      <w:proofErr w:type="gramStart"/>
      <w:r w:rsidRPr="001604B2">
        <w:rPr>
          <w:rFonts w:ascii="Times New Roman" w:eastAsia="Times New Roman" w:hAnsi="Times New Roman" w:cs="Times New Roman"/>
          <w:sz w:val="32"/>
          <w:szCs w:val="32"/>
        </w:rPr>
        <w:t>очіку</w:t>
      </w:r>
      <w:proofErr w:type="gramEnd"/>
      <w:r w:rsidRPr="001604B2">
        <w:rPr>
          <w:rFonts w:ascii="Times New Roman" w:eastAsia="Times New Roman" w:hAnsi="Times New Roman" w:cs="Times New Roman"/>
          <w:sz w:val="32"/>
          <w:szCs w:val="32"/>
        </w:rPr>
        <w:t>ємо, і - найголовніше - незалежно від її поведінки. Це не означа</w:t>
      </w:r>
      <w:proofErr w:type="gramStart"/>
      <w:r w:rsidRPr="001604B2">
        <w:rPr>
          <w:rFonts w:ascii="Times New Roman" w:eastAsia="Times New Roman" w:hAnsi="Times New Roman" w:cs="Times New Roman"/>
          <w:sz w:val="32"/>
          <w:szCs w:val="32"/>
        </w:rPr>
        <w:t>є,</w:t>
      </w:r>
      <w:proofErr w:type="gramEnd"/>
      <w:r w:rsidRPr="001604B2">
        <w:rPr>
          <w:rFonts w:ascii="Times New Roman" w:eastAsia="Times New Roman" w:hAnsi="Times New Roman" w:cs="Times New Roman"/>
          <w:sz w:val="32"/>
          <w:szCs w:val="32"/>
        </w:rPr>
        <w:t xml:space="preserve"> що нам завжди мають</w:t>
      </w:r>
      <w:r w:rsidRPr="007F06F0">
        <w:rPr>
          <w:rFonts w:ascii="Times New Roman" w:eastAsia="Times New Roman" w:hAnsi="Times New Roman" w:cs="Times New Roman"/>
          <w:sz w:val="27"/>
          <w:szCs w:val="27"/>
        </w:rPr>
        <w:t xml:space="preserve"> </w:t>
      </w:r>
      <w:r w:rsidRPr="001604B2">
        <w:rPr>
          <w:rFonts w:ascii="Times New Roman" w:eastAsia="Times New Roman" w:hAnsi="Times New Roman" w:cs="Times New Roman"/>
          <w:sz w:val="32"/>
          <w:szCs w:val="32"/>
        </w:rPr>
        <w:t>подобатися її дії. Безумовна любов означає, що ми все одно любимо дитину, навіть якщо засуджуємо її поведінку.</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Це лише ідеал, якого ми ніколи не досягнемо на </w:t>
      </w:r>
      <w:proofErr w:type="gramStart"/>
      <w:r w:rsidRPr="001604B2">
        <w:rPr>
          <w:rFonts w:ascii="Times New Roman" w:eastAsia="Times New Roman" w:hAnsi="Times New Roman" w:cs="Times New Roman"/>
          <w:sz w:val="32"/>
          <w:szCs w:val="32"/>
        </w:rPr>
        <w:t>вс</w:t>
      </w:r>
      <w:proofErr w:type="gramEnd"/>
      <w:r w:rsidRPr="001604B2">
        <w:rPr>
          <w:rFonts w:ascii="Times New Roman" w:eastAsia="Times New Roman" w:hAnsi="Times New Roman" w:cs="Times New Roman"/>
          <w:sz w:val="32"/>
          <w:szCs w:val="32"/>
        </w:rPr>
        <w:t>і 100%. Але все-таки, чим ближчі ми до нього, тим більше задоволення й упевненості відчуємо в собі як у батьках. І тим більше задоволеною, щасливою буде наша дитина.</w:t>
      </w: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1604B2"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lang w:val="en-US"/>
        </w:rPr>
      </w:pPr>
    </w:p>
    <w:p w:rsidR="002E18E5" w:rsidRPr="001604B2" w:rsidRDefault="002E18E5" w:rsidP="002E18E5">
      <w:pPr>
        <w:spacing w:before="100" w:beforeAutospacing="1" w:after="100" w:afterAutospacing="1" w:line="240" w:lineRule="auto"/>
        <w:jc w:val="center"/>
        <w:rPr>
          <w:rFonts w:ascii="Times New Roman" w:eastAsia="Times New Roman" w:hAnsi="Times New Roman" w:cs="Times New Roman"/>
          <w:color w:val="FF0000"/>
          <w:sz w:val="32"/>
          <w:szCs w:val="32"/>
        </w:rPr>
      </w:pPr>
      <w:r w:rsidRPr="001604B2">
        <w:rPr>
          <w:rFonts w:ascii="Times New Roman" w:eastAsia="Times New Roman" w:hAnsi="Times New Roman" w:cs="Times New Roman"/>
          <w:b/>
          <w:bCs/>
          <w:color w:val="FF0000"/>
          <w:sz w:val="32"/>
          <w:szCs w:val="32"/>
        </w:rPr>
        <w:lastRenderedPageBreak/>
        <w:t>Коли має починатися робота батькі</w:t>
      </w:r>
      <w:proofErr w:type="gramStart"/>
      <w:r w:rsidRPr="001604B2">
        <w:rPr>
          <w:rFonts w:ascii="Times New Roman" w:eastAsia="Times New Roman" w:hAnsi="Times New Roman" w:cs="Times New Roman"/>
          <w:b/>
          <w:bCs/>
          <w:color w:val="FF0000"/>
          <w:sz w:val="32"/>
          <w:szCs w:val="32"/>
        </w:rPr>
        <w:t>в</w:t>
      </w:r>
      <w:proofErr w:type="gramEnd"/>
      <w:r w:rsidRPr="001604B2">
        <w:rPr>
          <w:rFonts w:ascii="Times New Roman" w:eastAsia="Times New Roman" w:hAnsi="Times New Roman" w:cs="Times New Roman"/>
          <w:b/>
          <w:bCs/>
          <w:color w:val="FF0000"/>
          <w:sz w:val="32"/>
          <w:szCs w:val="32"/>
        </w:rPr>
        <w:t xml:space="preserve"> над душею дитини?</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Про це пише Олександр Єльчанінов: "Чому такі важливі враження дитинства? Чому так важливо сповнити серце і розум дитини </w:t>
      </w:r>
      <w:proofErr w:type="gramStart"/>
      <w:r w:rsidRPr="007F06F0">
        <w:rPr>
          <w:rFonts w:ascii="Times New Roman" w:eastAsia="Times New Roman" w:hAnsi="Times New Roman" w:cs="Times New Roman"/>
          <w:sz w:val="27"/>
          <w:szCs w:val="27"/>
        </w:rPr>
        <w:t>св</w:t>
      </w:r>
      <w:proofErr w:type="gramEnd"/>
      <w:r w:rsidRPr="007F06F0">
        <w:rPr>
          <w:rFonts w:ascii="Times New Roman" w:eastAsia="Times New Roman" w:hAnsi="Times New Roman" w:cs="Times New Roman"/>
          <w:sz w:val="27"/>
          <w:szCs w:val="27"/>
        </w:rPr>
        <w:t xml:space="preserve">ітлом і добром ще з раннього дитинства? Удитинстві </w:t>
      </w:r>
      <w:proofErr w:type="gramStart"/>
      <w:r w:rsidRPr="007F06F0">
        <w:rPr>
          <w:rFonts w:ascii="Times New Roman" w:eastAsia="Times New Roman" w:hAnsi="Times New Roman" w:cs="Times New Roman"/>
          <w:sz w:val="27"/>
          <w:szCs w:val="27"/>
        </w:rPr>
        <w:t>-с</w:t>
      </w:r>
      <w:proofErr w:type="gramEnd"/>
      <w:r w:rsidRPr="007F06F0">
        <w:rPr>
          <w:rFonts w:ascii="Times New Roman" w:eastAsia="Times New Roman" w:hAnsi="Times New Roman" w:cs="Times New Roman"/>
          <w:sz w:val="27"/>
          <w:szCs w:val="27"/>
        </w:rPr>
        <w:t>ила довіри, простота, м'якість, здатність співчувати, сила уяви, відсутність жорстокості. Потім, коли людина скам'яніє, зачерствіє душа, сприйняте в дитинстві може знову очистити, врятувати людину.</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Дитина йде у цей </w:t>
      </w:r>
      <w:proofErr w:type="gramStart"/>
      <w:r w:rsidRPr="007F06F0">
        <w:rPr>
          <w:rFonts w:ascii="Times New Roman" w:eastAsia="Times New Roman" w:hAnsi="Times New Roman" w:cs="Times New Roman"/>
          <w:sz w:val="27"/>
          <w:szCs w:val="27"/>
        </w:rPr>
        <w:t>св</w:t>
      </w:r>
      <w:proofErr w:type="gramEnd"/>
      <w:r w:rsidRPr="007F06F0">
        <w:rPr>
          <w:rFonts w:ascii="Times New Roman" w:eastAsia="Times New Roman" w:hAnsi="Times New Roman" w:cs="Times New Roman"/>
          <w:sz w:val="27"/>
          <w:szCs w:val="27"/>
        </w:rPr>
        <w:t xml:space="preserve">іт зі здатністю пізнавати його емоційно. Дитина така сприйнятлива до почуттів матері! Дивовижне видовище: немовля, яке вперше принесли до матері (якщо, звичайно, мати щиро хоче його бачити), притискається до тіла матері - і його щастя очевидне для </w:t>
      </w:r>
      <w:proofErr w:type="gramStart"/>
      <w:r w:rsidRPr="007F06F0">
        <w:rPr>
          <w:rFonts w:ascii="Times New Roman" w:eastAsia="Times New Roman" w:hAnsi="Times New Roman" w:cs="Times New Roman"/>
          <w:sz w:val="27"/>
          <w:szCs w:val="27"/>
        </w:rPr>
        <w:t>вс</w:t>
      </w:r>
      <w:proofErr w:type="gramEnd"/>
      <w:r w:rsidRPr="007F06F0">
        <w:rPr>
          <w:rFonts w:ascii="Times New Roman" w:eastAsia="Times New Roman" w:hAnsi="Times New Roman" w:cs="Times New Roman"/>
          <w:sz w:val="27"/>
          <w:szCs w:val="27"/>
        </w:rPr>
        <w:t xml:space="preserve">іх. Але якщо мати не радіє дитині, ми спостерігаємо зовсім іншу картину. Така дитина не-задоволена, </w:t>
      </w:r>
      <w:proofErr w:type="gramStart"/>
      <w:r w:rsidRPr="007F06F0">
        <w:rPr>
          <w:rFonts w:ascii="Times New Roman" w:eastAsia="Times New Roman" w:hAnsi="Times New Roman" w:cs="Times New Roman"/>
          <w:sz w:val="27"/>
          <w:szCs w:val="27"/>
        </w:rPr>
        <w:t>погано</w:t>
      </w:r>
      <w:proofErr w:type="gramEnd"/>
      <w:r w:rsidRPr="007F06F0">
        <w:rPr>
          <w:rFonts w:ascii="Times New Roman" w:eastAsia="Times New Roman" w:hAnsi="Times New Roman" w:cs="Times New Roman"/>
          <w:sz w:val="27"/>
          <w:szCs w:val="27"/>
        </w:rPr>
        <w:t xml:space="preserve"> ссе молоко, лякається і, очевидно, нещаслива. Від народження діти надзвичайно чутливі до емоцій. Оскільки їхні знання про </w:t>
      </w:r>
      <w:proofErr w:type="gramStart"/>
      <w:r w:rsidRPr="007F06F0">
        <w:rPr>
          <w:rFonts w:ascii="Times New Roman" w:eastAsia="Times New Roman" w:hAnsi="Times New Roman" w:cs="Times New Roman"/>
          <w:sz w:val="27"/>
          <w:szCs w:val="27"/>
        </w:rPr>
        <w:t>св</w:t>
      </w:r>
      <w:proofErr w:type="gramEnd"/>
      <w:r w:rsidRPr="007F06F0">
        <w:rPr>
          <w:rFonts w:ascii="Times New Roman" w:eastAsia="Times New Roman" w:hAnsi="Times New Roman" w:cs="Times New Roman"/>
          <w:sz w:val="27"/>
          <w:szCs w:val="27"/>
        </w:rPr>
        <w:t xml:space="preserve">іт надто малі, їхнє спілкування зі світом відбувається на відчутті. Це є вирішальним фактом. Перші враження дитини про </w:t>
      </w:r>
      <w:proofErr w:type="gramStart"/>
      <w:r w:rsidRPr="007F06F0">
        <w:rPr>
          <w:rFonts w:ascii="Times New Roman" w:eastAsia="Times New Roman" w:hAnsi="Times New Roman" w:cs="Times New Roman"/>
          <w:sz w:val="27"/>
          <w:szCs w:val="27"/>
        </w:rPr>
        <w:t>св</w:t>
      </w:r>
      <w:proofErr w:type="gramEnd"/>
      <w:r w:rsidRPr="007F06F0">
        <w:rPr>
          <w:rFonts w:ascii="Times New Roman" w:eastAsia="Times New Roman" w:hAnsi="Times New Roman" w:cs="Times New Roman"/>
          <w:sz w:val="27"/>
          <w:szCs w:val="27"/>
        </w:rPr>
        <w:t>іт народжуються з її відчуттів.</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Дитина постійно ставить запитання до батьків: "Ти мене любиш?". Вона ставить це запитання частіше своєю поведінкою, а не словами</w:t>
      </w:r>
      <w:proofErr w:type="gramStart"/>
      <w:r w:rsidRPr="007F06F0">
        <w:rPr>
          <w:rFonts w:ascii="Times New Roman" w:eastAsia="Times New Roman" w:hAnsi="Times New Roman" w:cs="Times New Roman"/>
          <w:sz w:val="27"/>
          <w:szCs w:val="27"/>
        </w:rPr>
        <w:t>.</w:t>
      </w:r>
      <w:proofErr w:type="gramEnd"/>
      <w:r w:rsidRPr="007F06F0">
        <w:rPr>
          <w:rFonts w:ascii="Times New Roman" w:eastAsia="Times New Roman" w:hAnsi="Times New Roman" w:cs="Times New Roman"/>
          <w:sz w:val="27"/>
          <w:szCs w:val="27"/>
        </w:rPr>
        <w:t xml:space="preserve"> І </w:t>
      </w:r>
      <w:proofErr w:type="gramStart"/>
      <w:r w:rsidRPr="007F06F0">
        <w:rPr>
          <w:rFonts w:ascii="Times New Roman" w:eastAsia="Times New Roman" w:hAnsi="Times New Roman" w:cs="Times New Roman"/>
          <w:sz w:val="27"/>
          <w:szCs w:val="27"/>
        </w:rPr>
        <w:t>в</w:t>
      </w:r>
      <w:proofErr w:type="gramEnd"/>
      <w:r w:rsidRPr="007F06F0">
        <w:rPr>
          <w:rFonts w:ascii="Times New Roman" w:eastAsia="Times New Roman" w:hAnsi="Times New Roman" w:cs="Times New Roman"/>
          <w:sz w:val="27"/>
          <w:szCs w:val="27"/>
        </w:rPr>
        <w:t>ідповідь на нього має величезне значення у житті дитини.</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"Ти мене любиш? " Якщо ми любимо дитину безумовно, вона відчува</w:t>
      </w:r>
      <w:proofErr w:type="gramStart"/>
      <w:r w:rsidRPr="007F06F0">
        <w:rPr>
          <w:rFonts w:ascii="Times New Roman" w:eastAsia="Times New Roman" w:hAnsi="Times New Roman" w:cs="Times New Roman"/>
          <w:sz w:val="27"/>
          <w:szCs w:val="27"/>
        </w:rPr>
        <w:t>є,</w:t>
      </w:r>
      <w:proofErr w:type="gramEnd"/>
      <w:r w:rsidRPr="007F06F0">
        <w:rPr>
          <w:rFonts w:ascii="Times New Roman" w:eastAsia="Times New Roman" w:hAnsi="Times New Roman" w:cs="Times New Roman"/>
          <w:sz w:val="27"/>
          <w:szCs w:val="27"/>
        </w:rPr>
        <w:t xml:space="preserve"> що наша відповідь "так". Якщо ми любимо її із застереженнями, вона не почувається в безпеці і непокоїться. Відповідь, яку ми даємо дитині на це найважливіше запитання "Чи любиш ти мене?", - формує її розуміння життя і є вирі</w:t>
      </w:r>
      <w:proofErr w:type="gramStart"/>
      <w:r w:rsidRPr="007F06F0">
        <w:rPr>
          <w:rFonts w:ascii="Times New Roman" w:eastAsia="Times New Roman" w:hAnsi="Times New Roman" w:cs="Times New Roman"/>
          <w:sz w:val="27"/>
          <w:szCs w:val="27"/>
        </w:rPr>
        <w:t>шальною</w:t>
      </w:r>
      <w:proofErr w:type="gramEnd"/>
      <w:r w:rsidRPr="007F06F0">
        <w:rPr>
          <w:rFonts w:ascii="Times New Roman" w:eastAsia="Times New Roman" w:hAnsi="Times New Roman" w:cs="Times New Roman"/>
          <w:sz w:val="27"/>
          <w:szCs w:val="27"/>
        </w:rPr>
        <w:t xml:space="preserve">. Дитина зазвичай ставить нам це запитання </w:t>
      </w:r>
      <w:proofErr w:type="gramStart"/>
      <w:r w:rsidRPr="007F06F0">
        <w:rPr>
          <w:rFonts w:ascii="Times New Roman" w:eastAsia="Times New Roman" w:hAnsi="Times New Roman" w:cs="Times New Roman"/>
          <w:sz w:val="27"/>
          <w:szCs w:val="27"/>
        </w:rPr>
        <w:t>своєю</w:t>
      </w:r>
      <w:proofErr w:type="gramEnd"/>
      <w:r w:rsidRPr="007F06F0">
        <w:rPr>
          <w:rFonts w:ascii="Times New Roman" w:eastAsia="Times New Roman" w:hAnsi="Times New Roman" w:cs="Times New Roman"/>
          <w:sz w:val="27"/>
          <w:szCs w:val="27"/>
        </w:rPr>
        <w:t xml:space="preserve"> поведінкою, і відповідь ми їй даємо теж своєю поведінкою. Не тільки тим, що ми говоримо, </w:t>
      </w:r>
      <w:proofErr w:type="gramStart"/>
      <w:r w:rsidRPr="007F06F0">
        <w:rPr>
          <w:rFonts w:ascii="Times New Roman" w:eastAsia="Times New Roman" w:hAnsi="Times New Roman" w:cs="Times New Roman"/>
          <w:sz w:val="27"/>
          <w:szCs w:val="27"/>
        </w:rPr>
        <w:t>а й</w:t>
      </w:r>
      <w:proofErr w:type="gramEnd"/>
      <w:r w:rsidRPr="007F06F0">
        <w:rPr>
          <w:rFonts w:ascii="Times New Roman" w:eastAsia="Times New Roman" w:hAnsi="Times New Roman" w:cs="Times New Roman"/>
          <w:sz w:val="27"/>
          <w:szCs w:val="27"/>
        </w:rPr>
        <w:t xml:space="preserve"> тим, що робимо. Своєю поведінкою дитина </w:t>
      </w: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 xml:space="preserve">ідказує нам, що їй необхідно: чи їй недостатньо любові, дисципліни, схвалення або розуміння. </w:t>
      </w:r>
      <w:proofErr w:type="gramStart"/>
      <w:r w:rsidRPr="007F06F0">
        <w:rPr>
          <w:rFonts w:ascii="Times New Roman" w:eastAsia="Times New Roman" w:hAnsi="Times New Roman" w:cs="Times New Roman"/>
          <w:sz w:val="27"/>
          <w:szCs w:val="27"/>
        </w:rPr>
        <w:t>Своєю</w:t>
      </w:r>
      <w:proofErr w:type="gramEnd"/>
      <w:r w:rsidRPr="007F06F0">
        <w:rPr>
          <w:rFonts w:ascii="Times New Roman" w:eastAsia="Times New Roman" w:hAnsi="Times New Roman" w:cs="Times New Roman"/>
          <w:sz w:val="27"/>
          <w:szCs w:val="27"/>
        </w:rPr>
        <w:t xml:space="preserve"> поведінкою ми задовольняємо ці потреби. Ми можемо це зробити тільки тоді, якщо </w:t>
      </w:r>
      <w:proofErr w:type="gramStart"/>
      <w:r w:rsidRPr="007F06F0">
        <w:rPr>
          <w:rFonts w:ascii="Times New Roman" w:eastAsia="Times New Roman" w:hAnsi="Times New Roman" w:cs="Times New Roman"/>
          <w:sz w:val="27"/>
          <w:szCs w:val="27"/>
        </w:rPr>
        <w:t>наш</w:t>
      </w:r>
      <w:proofErr w:type="gramEnd"/>
      <w:r w:rsidRPr="007F06F0">
        <w:rPr>
          <w:rFonts w:ascii="Times New Roman" w:eastAsia="Times New Roman" w:hAnsi="Times New Roman" w:cs="Times New Roman"/>
          <w:sz w:val="27"/>
          <w:szCs w:val="27"/>
        </w:rPr>
        <w:t>і взаємини формуються на безумовній любові.</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Почуття любові до дитини в нашому серці може бути досить сильним. Але цього недостатньо. Чи бачить дитина з нашої поведінки, що ми її любимо? Любов до дитини ми розкриваємо через </w:t>
      </w:r>
      <w:proofErr w:type="gramStart"/>
      <w:r w:rsidRPr="007F06F0">
        <w:rPr>
          <w:rFonts w:ascii="Times New Roman" w:eastAsia="Times New Roman" w:hAnsi="Times New Roman" w:cs="Times New Roman"/>
          <w:sz w:val="27"/>
          <w:szCs w:val="27"/>
        </w:rPr>
        <w:t>свої д</w:t>
      </w:r>
      <w:proofErr w:type="gramEnd"/>
      <w:r w:rsidRPr="007F06F0">
        <w:rPr>
          <w:rFonts w:ascii="Times New Roman" w:eastAsia="Times New Roman" w:hAnsi="Times New Roman" w:cs="Times New Roman"/>
          <w:sz w:val="27"/>
          <w:szCs w:val="27"/>
        </w:rPr>
        <w:t xml:space="preserve">ії, те, що ми говоримо і що робимо. Але те, що ми робимо, означає більше. На дитину набагато більше враження справляють </w:t>
      </w:r>
      <w:proofErr w:type="gramStart"/>
      <w:r w:rsidRPr="007F06F0">
        <w:rPr>
          <w:rFonts w:ascii="Times New Roman" w:eastAsia="Times New Roman" w:hAnsi="Times New Roman" w:cs="Times New Roman"/>
          <w:sz w:val="27"/>
          <w:szCs w:val="27"/>
        </w:rPr>
        <w:t>наш</w:t>
      </w:r>
      <w:proofErr w:type="gramEnd"/>
      <w:r w:rsidRPr="007F06F0">
        <w:rPr>
          <w:rFonts w:ascii="Times New Roman" w:eastAsia="Times New Roman" w:hAnsi="Times New Roman" w:cs="Times New Roman"/>
          <w:sz w:val="27"/>
          <w:szCs w:val="27"/>
        </w:rPr>
        <w:t>і дії, ніж слова.</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У кожної дитини є емоційні потреби, і дужо багато залежить від того, чи задоволені її потреби. По-перше, від цього залежить, як почувається дитина: задоволена чи розсерджена тощо. По-друге, це впливає на її поведінку: слухняна вона </w:t>
      </w:r>
      <w:proofErr w:type="gramStart"/>
      <w:r w:rsidRPr="007F06F0">
        <w:rPr>
          <w:rFonts w:ascii="Times New Roman" w:eastAsia="Times New Roman" w:hAnsi="Times New Roman" w:cs="Times New Roman"/>
          <w:sz w:val="27"/>
          <w:szCs w:val="27"/>
        </w:rPr>
        <w:t>чи н</w:t>
      </w:r>
      <w:proofErr w:type="gramEnd"/>
      <w:r w:rsidRPr="007F06F0">
        <w:rPr>
          <w:rFonts w:ascii="Times New Roman" w:eastAsia="Times New Roman" w:hAnsi="Times New Roman" w:cs="Times New Roman"/>
          <w:sz w:val="27"/>
          <w:szCs w:val="27"/>
        </w:rPr>
        <w:t>і, грайлива чи похмура тощо.</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Нині багато дітей не відчувають </w:t>
      </w:r>
      <w:proofErr w:type="gramStart"/>
      <w:r w:rsidRPr="007F06F0">
        <w:rPr>
          <w:rFonts w:ascii="Times New Roman" w:eastAsia="Times New Roman" w:hAnsi="Times New Roman" w:cs="Times New Roman"/>
          <w:sz w:val="27"/>
          <w:szCs w:val="27"/>
        </w:rPr>
        <w:t>до</w:t>
      </w:r>
      <w:proofErr w:type="gramEnd"/>
      <w:r w:rsidRPr="007F06F0">
        <w:rPr>
          <w:rFonts w:ascii="Times New Roman" w:eastAsia="Times New Roman" w:hAnsi="Times New Roman" w:cs="Times New Roman"/>
          <w:sz w:val="27"/>
          <w:szCs w:val="27"/>
        </w:rPr>
        <w:t xml:space="preserve"> </w:t>
      </w:r>
      <w:proofErr w:type="gramStart"/>
      <w:r w:rsidRPr="007F06F0">
        <w:rPr>
          <w:rFonts w:ascii="Times New Roman" w:eastAsia="Times New Roman" w:hAnsi="Times New Roman" w:cs="Times New Roman"/>
          <w:sz w:val="27"/>
          <w:szCs w:val="27"/>
        </w:rPr>
        <w:t>себе</w:t>
      </w:r>
      <w:proofErr w:type="gramEnd"/>
      <w:r w:rsidRPr="007F06F0">
        <w:rPr>
          <w:rFonts w:ascii="Times New Roman" w:eastAsia="Times New Roman" w:hAnsi="Times New Roman" w:cs="Times New Roman"/>
          <w:sz w:val="27"/>
          <w:szCs w:val="27"/>
        </w:rPr>
        <w:t xml:space="preserve"> щирої любові з боку родини. Та, мабуть, не буває батьків, які б не любили </w:t>
      </w:r>
      <w:proofErr w:type="gramStart"/>
      <w:r w:rsidRPr="007F06F0">
        <w:rPr>
          <w:rFonts w:ascii="Times New Roman" w:eastAsia="Times New Roman" w:hAnsi="Times New Roman" w:cs="Times New Roman"/>
          <w:sz w:val="27"/>
          <w:szCs w:val="27"/>
        </w:rPr>
        <w:t>свою</w:t>
      </w:r>
      <w:proofErr w:type="gramEnd"/>
      <w:r w:rsidRPr="007F06F0">
        <w:rPr>
          <w:rFonts w:ascii="Times New Roman" w:eastAsia="Times New Roman" w:hAnsi="Times New Roman" w:cs="Times New Roman"/>
          <w:sz w:val="27"/>
          <w:szCs w:val="27"/>
        </w:rPr>
        <w:t xml:space="preserve"> дитину.</w:t>
      </w:r>
    </w:p>
    <w:p w:rsidR="002E18E5" w:rsidRPr="001604B2" w:rsidRDefault="002E18E5" w:rsidP="002E18E5">
      <w:pPr>
        <w:spacing w:before="100" w:beforeAutospacing="1" w:after="100" w:afterAutospacing="1" w:line="240" w:lineRule="auto"/>
        <w:jc w:val="center"/>
        <w:rPr>
          <w:rFonts w:ascii="Times New Roman" w:eastAsia="Times New Roman" w:hAnsi="Times New Roman" w:cs="Times New Roman"/>
          <w:color w:val="FF0000"/>
          <w:sz w:val="32"/>
          <w:szCs w:val="32"/>
        </w:rPr>
      </w:pPr>
      <w:r w:rsidRPr="001604B2">
        <w:rPr>
          <w:rFonts w:ascii="Times New Roman" w:eastAsia="Times New Roman" w:hAnsi="Times New Roman" w:cs="Times New Roman"/>
          <w:b/>
          <w:bCs/>
          <w:color w:val="FF0000"/>
          <w:sz w:val="32"/>
          <w:szCs w:val="32"/>
        </w:rPr>
        <w:lastRenderedPageBreak/>
        <w:t xml:space="preserve">Як виявляти </w:t>
      </w:r>
      <w:proofErr w:type="gramStart"/>
      <w:r w:rsidRPr="001604B2">
        <w:rPr>
          <w:rFonts w:ascii="Times New Roman" w:eastAsia="Times New Roman" w:hAnsi="Times New Roman" w:cs="Times New Roman"/>
          <w:b/>
          <w:bCs/>
          <w:color w:val="FF0000"/>
          <w:sz w:val="32"/>
          <w:szCs w:val="32"/>
        </w:rPr>
        <w:t>свою</w:t>
      </w:r>
      <w:proofErr w:type="gramEnd"/>
      <w:r w:rsidRPr="001604B2">
        <w:rPr>
          <w:rFonts w:ascii="Times New Roman" w:eastAsia="Times New Roman" w:hAnsi="Times New Roman" w:cs="Times New Roman"/>
          <w:b/>
          <w:bCs/>
          <w:color w:val="FF0000"/>
          <w:sz w:val="32"/>
          <w:szCs w:val="32"/>
        </w:rPr>
        <w:t xml:space="preserve"> любов</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Діти спілкуються за допомогою емоцій, </w:t>
      </w:r>
      <w:proofErr w:type="gramStart"/>
      <w:r w:rsidRPr="001604B2">
        <w:rPr>
          <w:rFonts w:ascii="Times New Roman" w:eastAsia="Times New Roman" w:hAnsi="Times New Roman" w:cs="Times New Roman"/>
          <w:sz w:val="32"/>
          <w:szCs w:val="32"/>
        </w:rPr>
        <w:t>своєю</w:t>
      </w:r>
      <w:proofErr w:type="gramEnd"/>
      <w:r w:rsidRPr="001604B2">
        <w:rPr>
          <w:rFonts w:ascii="Times New Roman" w:eastAsia="Times New Roman" w:hAnsi="Times New Roman" w:cs="Times New Roman"/>
          <w:sz w:val="32"/>
          <w:szCs w:val="32"/>
        </w:rPr>
        <w:t xml:space="preserve"> поведінкою висловлюють почуття до нас. Легко визначити, що відчуває дитина, у якому вона настрої, просто спостерігаючи за нею. Діти також мають здатність (яку більшість людей втрача</w:t>
      </w:r>
      <w:proofErr w:type="gramStart"/>
      <w:r w:rsidRPr="001604B2">
        <w:rPr>
          <w:rFonts w:ascii="Times New Roman" w:eastAsia="Times New Roman" w:hAnsi="Times New Roman" w:cs="Times New Roman"/>
          <w:sz w:val="32"/>
          <w:szCs w:val="32"/>
        </w:rPr>
        <w:t>є,</w:t>
      </w:r>
      <w:proofErr w:type="gramEnd"/>
      <w:r w:rsidRPr="001604B2">
        <w:rPr>
          <w:rFonts w:ascii="Times New Roman" w:eastAsia="Times New Roman" w:hAnsi="Times New Roman" w:cs="Times New Roman"/>
          <w:sz w:val="32"/>
          <w:szCs w:val="32"/>
        </w:rPr>
        <w:t xml:space="preserve"> коли дорослішає) розуміти наші почуття з нашої поведінки. Тому, якщо ми хочемо, щоб </w:t>
      </w:r>
      <w:proofErr w:type="gramStart"/>
      <w:r w:rsidRPr="001604B2">
        <w:rPr>
          <w:rFonts w:ascii="Times New Roman" w:eastAsia="Times New Roman" w:hAnsi="Times New Roman" w:cs="Times New Roman"/>
          <w:sz w:val="32"/>
          <w:szCs w:val="32"/>
        </w:rPr>
        <w:t>вони</w:t>
      </w:r>
      <w:proofErr w:type="gramEnd"/>
      <w:r w:rsidRPr="001604B2">
        <w:rPr>
          <w:rFonts w:ascii="Times New Roman" w:eastAsia="Times New Roman" w:hAnsi="Times New Roman" w:cs="Times New Roman"/>
          <w:sz w:val="32"/>
          <w:szCs w:val="32"/>
        </w:rPr>
        <w:t xml:space="preserve"> знали, що ми до них відчуваємо, що ми їх любимо, слід своїми діями виявити любов.</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Висловити </w:t>
      </w:r>
      <w:proofErr w:type="gramStart"/>
      <w:r w:rsidRPr="001604B2">
        <w:rPr>
          <w:rFonts w:ascii="Times New Roman" w:eastAsia="Times New Roman" w:hAnsi="Times New Roman" w:cs="Times New Roman"/>
          <w:sz w:val="32"/>
          <w:szCs w:val="32"/>
        </w:rPr>
        <w:t>свою</w:t>
      </w:r>
      <w:proofErr w:type="gramEnd"/>
      <w:r w:rsidRPr="001604B2">
        <w:rPr>
          <w:rFonts w:ascii="Times New Roman" w:eastAsia="Times New Roman" w:hAnsi="Times New Roman" w:cs="Times New Roman"/>
          <w:sz w:val="32"/>
          <w:szCs w:val="32"/>
        </w:rPr>
        <w:t xml:space="preserve"> любов до дитини ми можемо:</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обмінюючись поглядами;</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             </w:t>
      </w:r>
      <w:proofErr w:type="gramStart"/>
      <w:r w:rsidRPr="001604B2">
        <w:rPr>
          <w:rFonts w:ascii="Times New Roman" w:eastAsia="Times New Roman" w:hAnsi="Times New Roman" w:cs="Times New Roman"/>
          <w:sz w:val="32"/>
          <w:szCs w:val="32"/>
        </w:rPr>
        <w:t>п</w:t>
      </w:r>
      <w:proofErr w:type="gramEnd"/>
      <w:r w:rsidRPr="001604B2">
        <w:rPr>
          <w:rFonts w:ascii="Times New Roman" w:eastAsia="Times New Roman" w:hAnsi="Times New Roman" w:cs="Times New Roman"/>
          <w:sz w:val="32"/>
          <w:szCs w:val="32"/>
        </w:rPr>
        <w:t>ід час фізичного контакту;</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             </w:t>
      </w:r>
      <w:proofErr w:type="gramStart"/>
      <w:r w:rsidRPr="001604B2">
        <w:rPr>
          <w:rFonts w:ascii="Times New Roman" w:eastAsia="Times New Roman" w:hAnsi="Times New Roman" w:cs="Times New Roman"/>
          <w:sz w:val="32"/>
          <w:szCs w:val="32"/>
        </w:rPr>
        <w:t>у</w:t>
      </w:r>
      <w:proofErr w:type="gramEnd"/>
      <w:r w:rsidRPr="001604B2">
        <w:rPr>
          <w:rFonts w:ascii="Times New Roman" w:eastAsia="Times New Roman" w:hAnsi="Times New Roman" w:cs="Times New Roman"/>
          <w:sz w:val="32"/>
          <w:szCs w:val="32"/>
        </w:rPr>
        <w:t xml:space="preserve"> момент уважного слухання;</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у процесі дисциплінування.</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w:t>
      </w:r>
    </w:p>
    <w:p w:rsidR="002E18E5" w:rsidRPr="001604B2" w:rsidRDefault="002E18E5" w:rsidP="001604B2">
      <w:pPr>
        <w:spacing w:before="100" w:beforeAutospacing="1" w:after="100" w:afterAutospacing="1" w:line="360" w:lineRule="auto"/>
        <w:rPr>
          <w:rFonts w:ascii="Times New Roman" w:eastAsia="Times New Roman" w:hAnsi="Times New Roman" w:cs="Times New Roman"/>
          <w:sz w:val="32"/>
          <w:szCs w:val="32"/>
        </w:rPr>
      </w:pPr>
      <w:r w:rsidRPr="001604B2">
        <w:rPr>
          <w:rFonts w:ascii="Times New Roman" w:eastAsia="Times New Roman" w:hAnsi="Times New Roman" w:cs="Times New Roman"/>
          <w:sz w:val="32"/>
          <w:szCs w:val="32"/>
        </w:rPr>
        <w:t xml:space="preserve">Кожна складова так само важлива, як і </w:t>
      </w:r>
      <w:proofErr w:type="gramStart"/>
      <w:r w:rsidRPr="001604B2">
        <w:rPr>
          <w:rFonts w:ascii="Times New Roman" w:eastAsia="Times New Roman" w:hAnsi="Times New Roman" w:cs="Times New Roman"/>
          <w:sz w:val="32"/>
          <w:szCs w:val="32"/>
        </w:rPr>
        <w:t>вс</w:t>
      </w:r>
      <w:proofErr w:type="gramEnd"/>
      <w:r w:rsidRPr="001604B2">
        <w:rPr>
          <w:rFonts w:ascii="Times New Roman" w:eastAsia="Times New Roman" w:hAnsi="Times New Roman" w:cs="Times New Roman"/>
          <w:sz w:val="32"/>
          <w:szCs w:val="32"/>
        </w:rPr>
        <w:t>і інші. Багато батьків обирають одну-дві форми вияву любові і зневажають усі інші. Надають великого значення дисципліні, нехтуючи іншими формами виховання. Бува</w:t>
      </w:r>
      <w:proofErr w:type="gramStart"/>
      <w:r w:rsidRPr="001604B2">
        <w:rPr>
          <w:rFonts w:ascii="Times New Roman" w:eastAsia="Times New Roman" w:hAnsi="Times New Roman" w:cs="Times New Roman"/>
          <w:sz w:val="32"/>
          <w:szCs w:val="32"/>
        </w:rPr>
        <w:t>є,</w:t>
      </w:r>
      <w:proofErr w:type="gramEnd"/>
      <w:r w:rsidRPr="001604B2">
        <w:rPr>
          <w:rFonts w:ascii="Times New Roman" w:eastAsia="Times New Roman" w:hAnsi="Times New Roman" w:cs="Times New Roman"/>
          <w:sz w:val="32"/>
          <w:szCs w:val="32"/>
        </w:rPr>
        <w:t xml:space="preserve"> що діти добре вимуштрувані, але не відчувають, що їх люблять. </w:t>
      </w:r>
      <w:proofErr w:type="gramStart"/>
      <w:r w:rsidRPr="001604B2">
        <w:rPr>
          <w:rFonts w:ascii="Times New Roman" w:eastAsia="Times New Roman" w:hAnsi="Times New Roman" w:cs="Times New Roman"/>
          <w:sz w:val="32"/>
          <w:szCs w:val="32"/>
        </w:rPr>
        <w:t>У</w:t>
      </w:r>
      <w:proofErr w:type="gramEnd"/>
      <w:r w:rsidRPr="001604B2">
        <w:rPr>
          <w:rFonts w:ascii="Times New Roman" w:eastAsia="Times New Roman" w:hAnsi="Times New Roman" w:cs="Times New Roman"/>
          <w:sz w:val="32"/>
          <w:szCs w:val="32"/>
        </w:rPr>
        <w:t xml:space="preserve"> більшості цих випадків батьки плутають дисципліну з покаранням, начебто це те саме. Батьки мають брати до уваги </w:t>
      </w:r>
      <w:proofErr w:type="gramStart"/>
      <w:r w:rsidRPr="001604B2">
        <w:rPr>
          <w:rFonts w:ascii="Times New Roman" w:eastAsia="Times New Roman" w:hAnsi="Times New Roman" w:cs="Times New Roman"/>
          <w:sz w:val="32"/>
          <w:szCs w:val="32"/>
        </w:rPr>
        <w:t>вс</w:t>
      </w:r>
      <w:proofErr w:type="gramEnd"/>
      <w:r w:rsidRPr="001604B2">
        <w:rPr>
          <w:rFonts w:ascii="Times New Roman" w:eastAsia="Times New Roman" w:hAnsi="Times New Roman" w:cs="Times New Roman"/>
          <w:sz w:val="32"/>
          <w:szCs w:val="32"/>
        </w:rPr>
        <w:t>і форми вияву любові до дитини. Тепер перейдімо до першої з них - обміну поглядами.</w:t>
      </w:r>
    </w:p>
    <w:p w:rsidR="002E18E5" w:rsidRPr="001604B2" w:rsidRDefault="002E18E5" w:rsidP="001604B2">
      <w:pPr>
        <w:spacing w:before="100" w:beforeAutospacing="1" w:after="100" w:afterAutospacing="1" w:line="240" w:lineRule="auto"/>
        <w:jc w:val="center"/>
        <w:rPr>
          <w:rFonts w:ascii="Times New Roman" w:eastAsia="Times New Roman" w:hAnsi="Times New Roman" w:cs="Times New Roman"/>
          <w:color w:val="FF0000"/>
          <w:sz w:val="36"/>
          <w:szCs w:val="36"/>
        </w:rPr>
      </w:pPr>
      <w:r w:rsidRPr="001604B2">
        <w:rPr>
          <w:rFonts w:ascii="Times New Roman" w:eastAsia="Times New Roman" w:hAnsi="Times New Roman" w:cs="Times New Roman"/>
          <w:b/>
          <w:bCs/>
          <w:color w:val="FF0000"/>
          <w:sz w:val="36"/>
          <w:szCs w:val="36"/>
        </w:rPr>
        <w:lastRenderedPageBreak/>
        <w:t>Шановні тата й мами!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b/>
          <w:color w:val="E36C0A" w:themeColor="accent6" w:themeShade="BF"/>
          <w:sz w:val="32"/>
          <w:szCs w:val="32"/>
        </w:rPr>
      </w:pPr>
      <w:r w:rsidRPr="001604B2">
        <w:rPr>
          <w:rFonts w:ascii="Times New Roman" w:eastAsia="Times New Roman" w:hAnsi="Times New Roman" w:cs="Times New Roman"/>
          <w:b/>
          <w:color w:val="E36C0A" w:themeColor="accent6" w:themeShade="BF"/>
          <w:sz w:val="32"/>
          <w:szCs w:val="32"/>
        </w:rPr>
        <w:t xml:space="preserve">Конфліктна  ситуація  може  докорінно  змінити  </w:t>
      </w:r>
      <w:proofErr w:type="gramStart"/>
      <w:r w:rsidRPr="001604B2">
        <w:rPr>
          <w:rFonts w:ascii="Times New Roman" w:eastAsia="Times New Roman" w:hAnsi="Times New Roman" w:cs="Times New Roman"/>
          <w:b/>
          <w:color w:val="E36C0A" w:themeColor="accent6" w:themeShade="BF"/>
          <w:sz w:val="32"/>
          <w:szCs w:val="32"/>
        </w:rPr>
        <w:t>ваше</w:t>
      </w:r>
      <w:proofErr w:type="gramEnd"/>
      <w:r w:rsidRPr="001604B2">
        <w:rPr>
          <w:rFonts w:ascii="Times New Roman" w:eastAsia="Times New Roman" w:hAnsi="Times New Roman" w:cs="Times New Roman"/>
          <w:b/>
          <w:color w:val="E36C0A" w:themeColor="accent6" w:themeShade="BF"/>
          <w:sz w:val="32"/>
          <w:szCs w:val="32"/>
        </w:rPr>
        <w:t xml:space="preserve"> життя!</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b/>
          <w:color w:val="E36C0A" w:themeColor="accent6" w:themeShade="BF"/>
          <w:sz w:val="32"/>
          <w:szCs w:val="32"/>
        </w:rPr>
      </w:pPr>
      <w:r w:rsidRPr="001604B2">
        <w:rPr>
          <w:rFonts w:ascii="Times New Roman" w:eastAsia="Times New Roman" w:hAnsi="Times New Roman" w:cs="Times New Roman"/>
          <w:b/>
          <w:color w:val="E36C0A" w:themeColor="accent6" w:themeShade="BF"/>
          <w:sz w:val="32"/>
          <w:szCs w:val="32"/>
        </w:rPr>
        <w:t xml:space="preserve">Постарайтесь, щоб ці зміни були на краще. Як поводитись </w:t>
      </w:r>
      <w:proofErr w:type="gramStart"/>
      <w:r w:rsidRPr="001604B2">
        <w:rPr>
          <w:rFonts w:ascii="Times New Roman" w:eastAsia="Times New Roman" w:hAnsi="Times New Roman" w:cs="Times New Roman"/>
          <w:b/>
          <w:color w:val="E36C0A" w:themeColor="accent6" w:themeShade="BF"/>
          <w:sz w:val="32"/>
          <w:szCs w:val="32"/>
        </w:rPr>
        <w:t>п</w:t>
      </w:r>
      <w:proofErr w:type="gramEnd"/>
      <w:r w:rsidRPr="001604B2">
        <w:rPr>
          <w:rFonts w:ascii="Times New Roman" w:eastAsia="Times New Roman" w:hAnsi="Times New Roman" w:cs="Times New Roman"/>
          <w:b/>
          <w:color w:val="E36C0A" w:themeColor="accent6" w:themeShade="BF"/>
          <w:sz w:val="32"/>
          <w:szCs w:val="32"/>
        </w:rPr>
        <w:t>ід час конфлікту?</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Перед тим, як Ви опинитесь у конфліктній ситуації, подумайте над тим, який результат від цього Ви бажаєте отримати.</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Упевніться </w:t>
      </w:r>
      <w:proofErr w:type="gramStart"/>
      <w:r w:rsidRPr="007F06F0">
        <w:rPr>
          <w:rFonts w:ascii="Times New Roman" w:eastAsia="Times New Roman" w:hAnsi="Times New Roman" w:cs="Times New Roman"/>
          <w:sz w:val="36"/>
          <w:szCs w:val="36"/>
        </w:rPr>
        <w:t>в</w:t>
      </w:r>
      <w:proofErr w:type="gramEnd"/>
      <w:r w:rsidRPr="007F06F0">
        <w:rPr>
          <w:rFonts w:ascii="Times New Roman" w:eastAsia="Times New Roman" w:hAnsi="Times New Roman" w:cs="Times New Roman"/>
          <w:sz w:val="36"/>
          <w:szCs w:val="36"/>
        </w:rPr>
        <w:t xml:space="preserve"> </w:t>
      </w:r>
      <w:proofErr w:type="gramStart"/>
      <w:r w:rsidRPr="007F06F0">
        <w:rPr>
          <w:rFonts w:ascii="Times New Roman" w:eastAsia="Times New Roman" w:hAnsi="Times New Roman" w:cs="Times New Roman"/>
          <w:sz w:val="36"/>
          <w:szCs w:val="36"/>
        </w:rPr>
        <w:t>тому</w:t>
      </w:r>
      <w:proofErr w:type="gramEnd"/>
      <w:r w:rsidRPr="007F06F0">
        <w:rPr>
          <w:rFonts w:ascii="Times New Roman" w:eastAsia="Times New Roman" w:hAnsi="Times New Roman" w:cs="Times New Roman"/>
          <w:sz w:val="36"/>
          <w:szCs w:val="36"/>
        </w:rPr>
        <w:t>, що результат для Вас дійсно важливий.</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У конфлікті визнавайте не лише свої інтереси, </w:t>
      </w:r>
      <w:proofErr w:type="gramStart"/>
      <w:r w:rsidRPr="007F06F0">
        <w:rPr>
          <w:rFonts w:ascii="Times New Roman" w:eastAsia="Times New Roman" w:hAnsi="Times New Roman" w:cs="Times New Roman"/>
          <w:sz w:val="36"/>
          <w:szCs w:val="36"/>
        </w:rPr>
        <w:t>але й</w:t>
      </w:r>
      <w:proofErr w:type="gramEnd"/>
      <w:r w:rsidRPr="007F06F0">
        <w:rPr>
          <w:rFonts w:ascii="Times New Roman" w:eastAsia="Times New Roman" w:hAnsi="Times New Roman" w:cs="Times New Roman"/>
          <w:sz w:val="36"/>
          <w:szCs w:val="36"/>
        </w:rPr>
        <w:t xml:space="preserve"> інтереси Вашої дитини.</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Дотримуйтесь етики поведінки в конфліктній ситуації, вирішуйте проблему, а не зводьте рахунки.</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Будьте тверді і відкриті, якщо впевнені у </w:t>
      </w:r>
      <w:proofErr w:type="gramStart"/>
      <w:r w:rsidRPr="007F06F0">
        <w:rPr>
          <w:rFonts w:ascii="Times New Roman" w:eastAsia="Times New Roman" w:hAnsi="Times New Roman" w:cs="Times New Roman"/>
          <w:sz w:val="36"/>
          <w:szCs w:val="36"/>
        </w:rPr>
        <w:t>своїй</w:t>
      </w:r>
      <w:proofErr w:type="gramEnd"/>
      <w:r w:rsidRPr="007F06F0">
        <w:rPr>
          <w:rFonts w:ascii="Times New Roman" w:eastAsia="Times New Roman" w:hAnsi="Times New Roman" w:cs="Times New Roman"/>
          <w:sz w:val="36"/>
          <w:szCs w:val="36"/>
        </w:rPr>
        <w:t xml:space="preserve"> правоті.</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Примусьте себе чути доводи своєї дитини.</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Не принижуйте і не ображайте дитину для того, щоб поті</w:t>
      </w:r>
      <w:proofErr w:type="gramStart"/>
      <w:r w:rsidRPr="007F06F0">
        <w:rPr>
          <w:rFonts w:ascii="Times New Roman" w:eastAsia="Times New Roman" w:hAnsi="Times New Roman" w:cs="Times New Roman"/>
          <w:sz w:val="36"/>
          <w:szCs w:val="36"/>
        </w:rPr>
        <w:t>м</w:t>
      </w:r>
      <w:proofErr w:type="gramEnd"/>
      <w:r w:rsidRPr="007F06F0">
        <w:rPr>
          <w:rFonts w:ascii="Times New Roman" w:eastAsia="Times New Roman" w:hAnsi="Times New Roman" w:cs="Times New Roman"/>
          <w:sz w:val="36"/>
          <w:szCs w:val="36"/>
        </w:rPr>
        <w:t xml:space="preserve"> не шкодувати про це.</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Будьте справедливими і чесними в конфлікті, не жалійте себе.</w:t>
      </w:r>
    </w:p>
    <w:p w:rsidR="002E18E5" w:rsidRPr="007F06F0" w:rsidRDefault="002E18E5" w:rsidP="002E18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Умійте вчасно зупинитися, щоб не втратити прихильність дитини.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b/>
          <w:color w:val="FF0000"/>
          <w:sz w:val="32"/>
          <w:szCs w:val="32"/>
        </w:rPr>
      </w:pPr>
      <w:r w:rsidRPr="001604B2">
        <w:rPr>
          <w:rFonts w:ascii="Times New Roman" w:eastAsia="Times New Roman" w:hAnsi="Times New Roman" w:cs="Times New Roman"/>
          <w:b/>
          <w:color w:val="FF0000"/>
          <w:sz w:val="32"/>
          <w:szCs w:val="32"/>
        </w:rPr>
        <w:t>Що робити батькам, щоб зберегти любов і повагу своїх дітей?</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Не слід вбачати в самостійності дитини загрозу втратити її.</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Пам'ятайте, що дитині потрібна не </w:t>
      </w:r>
      <w:proofErr w:type="gramStart"/>
      <w:r w:rsidRPr="007F06F0">
        <w:rPr>
          <w:rFonts w:ascii="Times New Roman" w:eastAsia="Times New Roman" w:hAnsi="Times New Roman" w:cs="Times New Roman"/>
          <w:sz w:val="36"/>
          <w:szCs w:val="36"/>
        </w:rPr>
        <w:t>ст</w:t>
      </w:r>
      <w:proofErr w:type="gramEnd"/>
      <w:r w:rsidRPr="007F06F0">
        <w:rPr>
          <w:rFonts w:ascii="Times New Roman" w:eastAsia="Times New Roman" w:hAnsi="Times New Roman" w:cs="Times New Roman"/>
          <w:sz w:val="36"/>
          <w:szCs w:val="36"/>
        </w:rPr>
        <w:t>ільки самостійність, скільки право на неї.</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Щоб дитина виконала те, що Вам потрібно, постарайтесь зробити так, щоб вона сама цього захотіла. Не зловживайте опікою і контролем, не перевантажуйте цим дитину.</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lastRenderedPageBreak/>
        <w:t xml:space="preserve">Не створюйте </w:t>
      </w:r>
      <w:proofErr w:type="gramStart"/>
      <w:r w:rsidRPr="007F06F0">
        <w:rPr>
          <w:rFonts w:ascii="Times New Roman" w:eastAsia="Times New Roman" w:hAnsi="Times New Roman" w:cs="Times New Roman"/>
          <w:sz w:val="36"/>
          <w:szCs w:val="36"/>
        </w:rPr>
        <w:t>в</w:t>
      </w:r>
      <w:proofErr w:type="gramEnd"/>
      <w:r w:rsidRPr="007F06F0">
        <w:rPr>
          <w:rFonts w:ascii="Times New Roman" w:eastAsia="Times New Roman" w:hAnsi="Times New Roman" w:cs="Times New Roman"/>
          <w:sz w:val="36"/>
          <w:szCs w:val="36"/>
        </w:rPr>
        <w:t xml:space="preserve"> </w:t>
      </w:r>
      <w:proofErr w:type="gramStart"/>
      <w:r w:rsidRPr="007F06F0">
        <w:rPr>
          <w:rFonts w:ascii="Times New Roman" w:eastAsia="Times New Roman" w:hAnsi="Times New Roman" w:cs="Times New Roman"/>
          <w:sz w:val="36"/>
          <w:szCs w:val="36"/>
        </w:rPr>
        <w:t>родин</w:t>
      </w:r>
      <w:proofErr w:type="gramEnd"/>
      <w:r w:rsidRPr="007F06F0">
        <w:rPr>
          <w:rFonts w:ascii="Times New Roman" w:eastAsia="Times New Roman" w:hAnsi="Times New Roman" w:cs="Times New Roman"/>
          <w:sz w:val="36"/>
          <w:szCs w:val="36"/>
        </w:rPr>
        <w:t>і «революційну» ситуацію, а якщо створили, то прикладіть зусиль, щоб вирішити її мир¬ним шляхом.</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Пам'ятайте слова Ґете: «У </w:t>
      </w:r>
      <w:proofErr w:type="gramStart"/>
      <w:r w:rsidRPr="007F06F0">
        <w:rPr>
          <w:rFonts w:ascii="Times New Roman" w:eastAsia="Times New Roman" w:hAnsi="Times New Roman" w:cs="Times New Roman"/>
          <w:sz w:val="36"/>
          <w:szCs w:val="36"/>
        </w:rPr>
        <w:t>п</w:t>
      </w:r>
      <w:proofErr w:type="gramEnd"/>
      <w:r w:rsidRPr="007F06F0">
        <w:rPr>
          <w:rFonts w:ascii="Times New Roman" w:eastAsia="Times New Roman" w:hAnsi="Times New Roman" w:cs="Times New Roman"/>
          <w:sz w:val="36"/>
          <w:szCs w:val="36"/>
        </w:rPr>
        <w:t>ідлітковому віці багато людських чеснот виявляються в дивацтвах й імпульсив¬них вчинках».</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За що й проти чого веде боротьбу Ваша дитина в </w:t>
      </w:r>
      <w:proofErr w:type="gramStart"/>
      <w:r w:rsidRPr="007F06F0">
        <w:rPr>
          <w:rFonts w:ascii="Times New Roman" w:eastAsia="Times New Roman" w:hAnsi="Times New Roman" w:cs="Times New Roman"/>
          <w:sz w:val="36"/>
          <w:szCs w:val="36"/>
        </w:rPr>
        <w:t>п</w:t>
      </w:r>
      <w:proofErr w:type="gramEnd"/>
      <w:r w:rsidRPr="007F06F0">
        <w:rPr>
          <w:rFonts w:ascii="Times New Roman" w:eastAsia="Times New Roman" w:hAnsi="Times New Roman" w:cs="Times New Roman"/>
          <w:sz w:val="36"/>
          <w:szCs w:val="36"/>
        </w:rPr>
        <w:t>ідлітковому віці?</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За те, щоб перестати бути дитиною. За припинення зазіхання на її волю. За ствердження своєї особистості серед однолітків. Проти зауважень, іронічних висловлювань щодо її фізичної дорослості.</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Поради для батьків</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Необхідно допомогти </w:t>
      </w:r>
      <w:proofErr w:type="gramStart"/>
      <w:r w:rsidRPr="007F06F0">
        <w:rPr>
          <w:rFonts w:ascii="Times New Roman" w:eastAsia="Times New Roman" w:hAnsi="Times New Roman" w:cs="Times New Roman"/>
          <w:sz w:val="36"/>
          <w:szCs w:val="36"/>
        </w:rPr>
        <w:t>п</w:t>
      </w:r>
      <w:proofErr w:type="gramEnd"/>
      <w:r w:rsidRPr="007F06F0">
        <w:rPr>
          <w:rFonts w:ascii="Times New Roman" w:eastAsia="Times New Roman" w:hAnsi="Times New Roman" w:cs="Times New Roman"/>
          <w:sz w:val="36"/>
          <w:szCs w:val="36"/>
        </w:rPr>
        <w:t>ідлітку знайти компроміс душі і тіла.</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Усі зауваження слід робити доброзичливим, спокійним тоном, не використовуючи ярликі</w:t>
      </w:r>
      <w:proofErr w:type="gramStart"/>
      <w:r w:rsidRPr="007F06F0">
        <w:rPr>
          <w:rFonts w:ascii="Times New Roman" w:eastAsia="Times New Roman" w:hAnsi="Times New Roman" w:cs="Times New Roman"/>
          <w:sz w:val="36"/>
          <w:szCs w:val="36"/>
        </w:rPr>
        <w:t>в</w:t>
      </w:r>
      <w:proofErr w:type="gramEnd"/>
      <w:r w:rsidRPr="007F06F0">
        <w:rPr>
          <w:rFonts w:ascii="Times New Roman" w:eastAsia="Times New Roman" w:hAnsi="Times New Roman" w:cs="Times New Roman"/>
          <w:sz w:val="36"/>
          <w:szCs w:val="36"/>
        </w:rPr>
        <w:t>.</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 xml:space="preserve">Потрібно докладно познайомити </w:t>
      </w:r>
      <w:proofErr w:type="gramStart"/>
      <w:r w:rsidRPr="007F06F0">
        <w:rPr>
          <w:rFonts w:ascii="Times New Roman" w:eastAsia="Times New Roman" w:hAnsi="Times New Roman" w:cs="Times New Roman"/>
          <w:sz w:val="36"/>
          <w:szCs w:val="36"/>
        </w:rPr>
        <w:t>п</w:t>
      </w:r>
      <w:proofErr w:type="gramEnd"/>
      <w:r w:rsidRPr="007F06F0">
        <w:rPr>
          <w:rFonts w:ascii="Times New Roman" w:eastAsia="Times New Roman" w:hAnsi="Times New Roman" w:cs="Times New Roman"/>
          <w:sz w:val="36"/>
          <w:szCs w:val="36"/>
        </w:rPr>
        <w:t>ідлітка з будовою та функціонуванням організму людини, підібрати відпо-відну літературу з цього питання.</w:t>
      </w:r>
    </w:p>
    <w:p w:rsidR="002E18E5" w:rsidRPr="007F06F0" w:rsidRDefault="002E18E5" w:rsidP="002E18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36"/>
          <w:szCs w:val="36"/>
        </w:rPr>
        <w:t>Необхідно пам'ятати, що доки розвивається тіло дитини, болить і потребує допомоги її душа.</w:t>
      </w: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1604B2" w:rsidRPr="008F5101" w:rsidRDefault="001604B2" w:rsidP="002E18E5">
      <w:pPr>
        <w:spacing w:before="100" w:beforeAutospacing="1" w:after="100" w:afterAutospacing="1" w:line="240" w:lineRule="auto"/>
        <w:jc w:val="center"/>
        <w:rPr>
          <w:rFonts w:ascii="Times New Roman" w:eastAsia="Times New Roman" w:hAnsi="Times New Roman" w:cs="Times New Roman"/>
          <w:b/>
          <w:bCs/>
          <w:sz w:val="27"/>
          <w:szCs w:val="27"/>
        </w:rPr>
      </w:pPr>
    </w:p>
    <w:p w:rsidR="002E18E5" w:rsidRPr="001604B2" w:rsidRDefault="002E18E5" w:rsidP="002E18E5">
      <w:pPr>
        <w:spacing w:before="100" w:beforeAutospacing="1" w:after="100" w:afterAutospacing="1" w:line="240" w:lineRule="auto"/>
        <w:jc w:val="center"/>
        <w:rPr>
          <w:rFonts w:ascii="Times New Roman" w:eastAsia="Times New Roman" w:hAnsi="Times New Roman" w:cs="Times New Roman"/>
          <w:color w:val="FF0000"/>
          <w:sz w:val="32"/>
          <w:szCs w:val="32"/>
        </w:rPr>
      </w:pPr>
      <w:r w:rsidRPr="001604B2">
        <w:rPr>
          <w:rFonts w:ascii="Times New Roman" w:eastAsia="Times New Roman" w:hAnsi="Times New Roman" w:cs="Times New Roman"/>
          <w:b/>
          <w:bCs/>
          <w:color w:val="FF0000"/>
          <w:sz w:val="32"/>
          <w:szCs w:val="32"/>
        </w:rPr>
        <w:lastRenderedPageBreak/>
        <w:t xml:space="preserve">Чому </w:t>
      </w:r>
      <w:proofErr w:type="gramStart"/>
      <w:r w:rsidRPr="001604B2">
        <w:rPr>
          <w:rFonts w:ascii="Times New Roman" w:eastAsia="Times New Roman" w:hAnsi="Times New Roman" w:cs="Times New Roman"/>
          <w:b/>
          <w:bCs/>
          <w:color w:val="FF0000"/>
          <w:sz w:val="32"/>
          <w:szCs w:val="32"/>
        </w:rPr>
        <w:t>п</w:t>
      </w:r>
      <w:proofErr w:type="gramEnd"/>
      <w:r w:rsidRPr="001604B2">
        <w:rPr>
          <w:rFonts w:ascii="Times New Roman" w:eastAsia="Times New Roman" w:hAnsi="Times New Roman" w:cs="Times New Roman"/>
          <w:b/>
          <w:bCs/>
          <w:color w:val="FF0000"/>
          <w:sz w:val="32"/>
          <w:szCs w:val="32"/>
        </w:rPr>
        <w:t>ідлітки часто невідверті з батьками</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proofErr w:type="gramStart"/>
      <w:r w:rsidRPr="007F06F0">
        <w:rPr>
          <w:rFonts w:ascii="Times New Roman" w:eastAsia="Times New Roman" w:hAnsi="Times New Roman" w:cs="Times New Roman"/>
          <w:sz w:val="27"/>
          <w:szCs w:val="27"/>
        </w:rPr>
        <w:t>Ваша</w:t>
      </w:r>
      <w:proofErr w:type="gramEnd"/>
      <w:r w:rsidRPr="007F06F0">
        <w:rPr>
          <w:rFonts w:ascii="Times New Roman" w:eastAsia="Times New Roman" w:hAnsi="Times New Roman" w:cs="Times New Roman"/>
          <w:sz w:val="27"/>
          <w:szCs w:val="27"/>
        </w:rPr>
        <w:t xml:space="preserve"> дитина може бути впевненою, що батьки — її най¬кращі друзі, але при цьому мало про що їм розповідати. Вона не любить говорити про власні справи ані вдома, ані в школі. Можливо, це взагалі риса характеру, притаманна </w:t>
      </w:r>
      <w:proofErr w:type="gramStart"/>
      <w:r w:rsidRPr="007F06F0">
        <w:rPr>
          <w:rFonts w:ascii="Times New Roman" w:eastAsia="Times New Roman" w:hAnsi="Times New Roman" w:cs="Times New Roman"/>
          <w:sz w:val="27"/>
          <w:szCs w:val="27"/>
        </w:rPr>
        <w:t>вс</w:t>
      </w:r>
      <w:proofErr w:type="gramEnd"/>
      <w:r w:rsidRPr="007F06F0">
        <w:rPr>
          <w:rFonts w:ascii="Times New Roman" w:eastAsia="Times New Roman" w:hAnsi="Times New Roman" w:cs="Times New Roman"/>
          <w:sz w:val="27"/>
          <w:szCs w:val="27"/>
        </w:rPr>
        <w:t xml:space="preserve">ім членам родини, людям, що звикли самостійно вирішувати свої проблеми, не жаліючись. Син перестає ділитися </w:t>
      </w:r>
      <w:proofErr w:type="gramStart"/>
      <w:r w:rsidRPr="007F06F0">
        <w:rPr>
          <w:rFonts w:ascii="Times New Roman" w:eastAsia="Times New Roman" w:hAnsi="Times New Roman" w:cs="Times New Roman"/>
          <w:sz w:val="27"/>
          <w:szCs w:val="27"/>
        </w:rPr>
        <w:t>З</w:t>
      </w:r>
      <w:proofErr w:type="gramEnd"/>
      <w:r w:rsidRPr="007F06F0">
        <w:rPr>
          <w:rFonts w:ascii="Times New Roman" w:eastAsia="Times New Roman" w:hAnsi="Times New Roman" w:cs="Times New Roman"/>
          <w:sz w:val="27"/>
          <w:szCs w:val="27"/>
        </w:rPr>
        <w:t xml:space="preserve"> батьками, він довіряється другові: або той помітно впливає на нього, користується у нього авторитетом, або із ним легше розмовляти.</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У таких випадках батьки часто починають зловживати своїми правами і роздувати трагедію з кожної таємниці, яку діти їм не довірили. Розгубившись, батьки не ві</w:t>
      </w:r>
      <w:proofErr w:type="gramStart"/>
      <w:r w:rsidRPr="007F06F0">
        <w:rPr>
          <w:rFonts w:ascii="Times New Roman" w:eastAsia="Times New Roman" w:hAnsi="Times New Roman" w:cs="Times New Roman"/>
          <w:sz w:val="27"/>
          <w:szCs w:val="27"/>
        </w:rPr>
        <w:t>др</w:t>
      </w:r>
      <w:proofErr w:type="gramEnd"/>
      <w:r w:rsidRPr="007F06F0">
        <w:rPr>
          <w:rFonts w:ascii="Times New Roman" w:eastAsia="Times New Roman" w:hAnsi="Times New Roman" w:cs="Times New Roman"/>
          <w:sz w:val="27"/>
          <w:szCs w:val="27"/>
        </w:rPr>
        <w:t>ізняють довіри від відвертості, їм здається: якщо підліток довго приховує таємницю, значить вони назавжди втратили його довіру.</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Якщо діти ніколи не відчували довіри до батьків, зна¬чить, тато або мама не зуміли її завоювати, і напевне до¬рослі одержать поразку нині, коли у </w:t>
      </w: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 xml:space="preserve">ідлітків настав час заводити серйозні стосунки. Марно намагатися знову пере¬будовувати відносини на основі взаєморозуміння, яке діти вже знайшли в іншому місці. Якщо ж батьки завжди були друзями своїх дітей і все залишилось по-старому, їм буде зрозуміла потреба </w:t>
      </w: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ідлітків довіритись одне одному.</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ідліток, упевнений у батьківській делікатності, не буде перед ними прикидатися безтурботним, коли засмучений, і вони, не знаючи імен та фактів, усе одно допоможуть йому своєю впевненою, дружньою присутністю.</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У миті безнадійного відчаю, коли </w:t>
      </w:r>
      <w:proofErr w:type="gramStart"/>
      <w:r w:rsidRPr="007F06F0">
        <w:rPr>
          <w:rFonts w:ascii="Times New Roman" w:eastAsia="Times New Roman" w:hAnsi="Times New Roman" w:cs="Times New Roman"/>
          <w:sz w:val="27"/>
          <w:szCs w:val="27"/>
        </w:rPr>
        <w:t>наш</w:t>
      </w:r>
      <w:proofErr w:type="gramEnd"/>
      <w:r w:rsidRPr="007F06F0">
        <w:rPr>
          <w:rFonts w:ascii="Times New Roman" w:eastAsia="Times New Roman" w:hAnsi="Times New Roman" w:cs="Times New Roman"/>
          <w:sz w:val="27"/>
          <w:szCs w:val="27"/>
        </w:rPr>
        <w:t xml:space="preserve">і діти беззахисні перед стражданням, спокійна домашня обстановка, теплі стосунки батьків особливо допоможуть їм віднайти впевненість, зрозуміти, що немає нічого непоправимого. Відвертість, потреба розповісти докладно, «як це було», притаманна дитині, доки вона мала і їй необхідно поділитися своїм занепокоєнням із тим, хто допоможе правильно зрозуміти події. Але не можна претендувати на відвертість </w:t>
      </w: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 xml:space="preserve">ідлітка, який вважає за краще розмірковувати самостійно і, напевне, на самоті переживає свої проблеми як через сором'язливість, так і </w:t>
      </w:r>
      <w:proofErr w:type="gramStart"/>
      <w:r w:rsidRPr="007F06F0">
        <w:rPr>
          <w:rFonts w:ascii="Times New Roman" w:eastAsia="Times New Roman" w:hAnsi="Times New Roman" w:cs="Times New Roman"/>
          <w:sz w:val="27"/>
          <w:szCs w:val="27"/>
        </w:rPr>
        <w:t>через</w:t>
      </w:r>
      <w:proofErr w:type="gramEnd"/>
      <w:r w:rsidRPr="007F06F0">
        <w:rPr>
          <w:rFonts w:ascii="Times New Roman" w:eastAsia="Times New Roman" w:hAnsi="Times New Roman" w:cs="Times New Roman"/>
          <w:sz w:val="27"/>
          <w:szCs w:val="27"/>
        </w:rPr>
        <w:t xml:space="preserve"> вікову самовпевненість, упевненість </w:t>
      </w:r>
      <w:proofErr w:type="gramStart"/>
      <w:r w:rsidRPr="007F06F0">
        <w:rPr>
          <w:rFonts w:ascii="Times New Roman" w:eastAsia="Times New Roman" w:hAnsi="Times New Roman" w:cs="Times New Roman"/>
          <w:sz w:val="27"/>
          <w:szCs w:val="27"/>
        </w:rPr>
        <w:t>у</w:t>
      </w:r>
      <w:proofErr w:type="gramEnd"/>
      <w:r w:rsidRPr="007F06F0">
        <w:rPr>
          <w:rFonts w:ascii="Times New Roman" w:eastAsia="Times New Roman" w:hAnsi="Times New Roman" w:cs="Times New Roman"/>
          <w:sz w:val="27"/>
          <w:szCs w:val="27"/>
        </w:rPr>
        <w:t xml:space="preserve"> тому, що здатен розібратися в усьому сам, без допомоги дорослих.</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proofErr w:type="gramStart"/>
      <w:r w:rsidRPr="007F06F0">
        <w:rPr>
          <w:rFonts w:ascii="Times New Roman" w:eastAsia="Times New Roman" w:hAnsi="Times New Roman" w:cs="Times New Roman"/>
          <w:sz w:val="27"/>
          <w:szCs w:val="27"/>
        </w:rPr>
        <w:t>П</w:t>
      </w:r>
      <w:proofErr w:type="gramEnd"/>
      <w:r w:rsidRPr="007F06F0">
        <w:rPr>
          <w:rFonts w:ascii="Times New Roman" w:eastAsia="Times New Roman" w:hAnsi="Times New Roman" w:cs="Times New Roman"/>
          <w:sz w:val="27"/>
          <w:szCs w:val="27"/>
        </w:rPr>
        <w:t xml:space="preserve">ідлітки часто бояться порад батьків, продиктованих життєвим досвідом. </w:t>
      </w:r>
      <w:proofErr w:type="gramStart"/>
      <w:r w:rsidRPr="007F06F0">
        <w:rPr>
          <w:rFonts w:ascii="Times New Roman" w:eastAsia="Times New Roman" w:hAnsi="Times New Roman" w:cs="Times New Roman"/>
          <w:sz w:val="27"/>
          <w:szCs w:val="27"/>
        </w:rPr>
        <w:t>Вони</w:t>
      </w:r>
      <w:proofErr w:type="gramEnd"/>
      <w:r w:rsidRPr="007F06F0">
        <w:rPr>
          <w:rFonts w:ascii="Times New Roman" w:eastAsia="Times New Roman" w:hAnsi="Times New Roman" w:cs="Times New Roman"/>
          <w:sz w:val="27"/>
          <w:szCs w:val="27"/>
        </w:rPr>
        <w:t xml:space="preserve"> не хочуть чути, що муки кохання пройдуть, що на зміну йому прийде забуття і байдужість, адже не бажають, щоб це відбулося.</w:t>
      </w:r>
    </w:p>
    <w:p w:rsidR="002E18E5" w:rsidRPr="007F06F0" w:rsidRDefault="002E18E5" w:rsidP="002E18E5">
      <w:pPr>
        <w:spacing w:before="100" w:beforeAutospacing="1" w:after="100" w:afterAutospacing="1" w:line="240" w:lineRule="auto"/>
        <w:rPr>
          <w:rFonts w:ascii="Times New Roman" w:eastAsia="Times New Roman" w:hAnsi="Times New Roman" w:cs="Times New Roman"/>
          <w:sz w:val="24"/>
          <w:szCs w:val="24"/>
        </w:rPr>
      </w:pPr>
      <w:r w:rsidRPr="007F06F0">
        <w:rPr>
          <w:rFonts w:ascii="Times New Roman" w:eastAsia="Times New Roman" w:hAnsi="Times New Roman" w:cs="Times New Roman"/>
          <w:sz w:val="27"/>
          <w:szCs w:val="27"/>
        </w:rPr>
        <w:t xml:space="preserve">Дорослі іноді припускаються жахливої помилки, жартуючи над емоційним станом дітей. Навіть досить освічені батьки дозволяють глузувати над закоханістю дітей, робити образливі натяки, розмовляти про це в іронічному тоні зі своїми друзями та родичами. </w:t>
      </w:r>
      <w:proofErr w:type="gramStart"/>
      <w:r w:rsidRPr="007F06F0">
        <w:rPr>
          <w:rFonts w:ascii="Times New Roman" w:eastAsia="Times New Roman" w:hAnsi="Times New Roman" w:cs="Times New Roman"/>
          <w:sz w:val="27"/>
          <w:szCs w:val="27"/>
        </w:rPr>
        <w:t>Ц</w:t>
      </w:r>
      <w:proofErr w:type="gramEnd"/>
      <w:r w:rsidRPr="007F06F0">
        <w:rPr>
          <w:rFonts w:ascii="Times New Roman" w:eastAsia="Times New Roman" w:hAnsi="Times New Roman" w:cs="Times New Roman"/>
          <w:sz w:val="27"/>
          <w:szCs w:val="27"/>
        </w:rPr>
        <w:t>і, негідні розумної дорослої людини, вчинки не лише підривають довіру дитини до батьків, але й назавжди відвертають її від родини і домівки.</w:t>
      </w:r>
    </w:p>
    <w:p w:rsidR="002E18E5" w:rsidRPr="001604B2" w:rsidRDefault="002E18E5" w:rsidP="002E18E5">
      <w:pPr>
        <w:spacing w:before="100" w:beforeAutospacing="1" w:after="100" w:afterAutospacing="1" w:line="240" w:lineRule="auto"/>
        <w:jc w:val="center"/>
        <w:rPr>
          <w:rFonts w:ascii="Times New Roman" w:eastAsia="Times New Roman" w:hAnsi="Times New Roman" w:cs="Times New Roman"/>
          <w:color w:val="FF0000"/>
          <w:sz w:val="32"/>
          <w:szCs w:val="32"/>
        </w:rPr>
      </w:pPr>
      <w:r w:rsidRPr="001604B2">
        <w:rPr>
          <w:rFonts w:ascii="Times New Roman" w:eastAsia="Times New Roman" w:hAnsi="Times New Roman" w:cs="Times New Roman"/>
          <w:b/>
          <w:bCs/>
          <w:color w:val="FF0000"/>
          <w:sz w:val="32"/>
          <w:szCs w:val="32"/>
        </w:rPr>
        <w:lastRenderedPageBreak/>
        <w:t>Як дізнатися, що дитина щось вжива</w:t>
      </w:r>
      <w:proofErr w:type="gramStart"/>
      <w:r w:rsidRPr="001604B2">
        <w:rPr>
          <w:rFonts w:ascii="Times New Roman" w:eastAsia="Times New Roman" w:hAnsi="Times New Roman" w:cs="Times New Roman"/>
          <w:b/>
          <w:bCs/>
          <w:color w:val="FF0000"/>
          <w:sz w:val="32"/>
          <w:szCs w:val="32"/>
        </w:rPr>
        <w:t>є?</w:t>
      </w:r>
      <w:proofErr w:type="gramEnd"/>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Багато батьків побоюються того, що їхня дитина робить чимало небезпечних речей, а вони про це не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ідозрюють. Вони хотіли б знати, як це можна визначити, якщо зловживання дійсно існу</w:t>
      </w:r>
      <w:proofErr w:type="gramStart"/>
      <w:r w:rsidRPr="001604B2">
        <w:rPr>
          <w:rFonts w:ascii="Times New Roman" w:eastAsia="Times New Roman" w:hAnsi="Times New Roman" w:cs="Times New Roman"/>
          <w:sz w:val="28"/>
          <w:szCs w:val="28"/>
        </w:rPr>
        <w:t>є.</w:t>
      </w:r>
      <w:proofErr w:type="gramEnd"/>
      <w:r w:rsidRPr="001604B2">
        <w:rPr>
          <w:rFonts w:ascii="Times New Roman" w:eastAsia="Times New Roman" w:hAnsi="Times New Roman" w:cs="Times New Roman"/>
          <w:sz w:val="28"/>
          <w:szCs w:val="28"/>
        </w:rPr>
        <w:t xml:space="preserve"> Однак, не дивлячись на те, що симптоми вживання відомі, навіть якщо ви будете тримати в руках аркуш зі списком таких симптомів, неможли¬во визначити, що саме вживає ваша дитина. Тому можна дати добру пораду: якщо поведінка вашої дитини стала не такою, як зазвичай, ви можете, не ставлячи прямих запитань, розпитати, </w:t>
      </w:r>
      <w:proofErr w:type="gramStart"/>
      <w:r w:rsidRPr="001604B2">
        <w:rPr>
          <w:rFonts w:ascii="Times New Roman" w:eastAsia="Times New Roman" w:hAnsi="Times New Roman" w:cs="Times New Roman"/>
          <w:sz w:val="28"/>
          <w:szCs w:val="28"/>
        </w:rPr>
        <w:t>чи не</w:t>
      </w:r>
      <w:proofErr w:type="gramEnd"/>
      <w:r w:rsidRPr="001604B2">
        <w:rPr>
          <w:rFonts w:ascii="Times New Roman" w:eastAsia="Times New Roman" w:hAnsi="Times New Roman" w:cs="Times New Roman"/>
          <w:sz w:val="28"/>
          <w:szCs w:val="28"/>
        </w:rPr>
        <w:t xml:space="preserve"> вживає вона якихось речовин?</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Батьки мають обов'язково звернути увагу </w:t>
      </w:r>
      <w:proofErr w:type="gramStart"/>
      <w:r w:rsidRPr="001604B2">
        <w:rPr>
          <w:rFonts w:ascii="Times New Roman" w:eastAsia="Times New Roman" w:hAnsi="Times New Roman" w:cs="Times New Roman"/>
          <w:sz w:val="28"/>
          <w:szCs w:val="28"/>
        </w:rPr>
        <w:t>на</w:t>
      </w:r>
      <w:proofErr w:type="gramEnd"/>
      <w:r w:rsidRPr="001604B2">
        <w:rPr>
          <w:rFonts w:ascii="Times New Roman" w:eastAsia="Times New Roman" w:hAnsi="Times New Roman" w:cs="Times New Roman"/>
          <w:sz w:val="28"/>
          <w:szCs w:val="28"/>
        </w:rPr>
        <w:t xml:space="preserve"> такі зміни у поведінці дитини: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1. Раптова змі</w:t>
      </w:r>
      <w:proofErr w:type="gramStart"/>
      <w:r w:rsidRPr="001604B2">
        <w:rPr>
          <w:rFonts w:ascii="Times New Roman" w:eastAsia="Times New Roman" w:hAnsi="Times New Roman" w:cs="Times New Roman"/>
          <w:sz w:val="28"/>
          <w:szCs w:val="28"/>
        </w:rPr>
        <w:t>на</w:t>
      </w:r>
      <w:proofErr w:type="gramEnd"/>
      <w:r w:rsidRPr="001604B2">
        <w:rPr>
          <w:rFonts w:ascii="Times New Roman" w:eastAsia="Times New Roman" w:hAnsi="Times New Roman" w:cs="Times New Roman"/>
          <w:sz w:val="28"/>
          <w:szCs w:val="28"/>
        </w:rPr>
        <w:t xml:space="preserve"> друзів.</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2. </w:t>
      </w:r>
      <w:proofErr w:type="gramStart"/>
      <w:r w:rsidRPr="001604B2">
        <w:rPr>
          <w:rFonts w:ascii="Times New Roman" w:eastAsia="Times New Roman" w:hAnsi="Times New Roman" w:cs="Times New Roman"/>
          <w:sz w:val="28"/>
          <w:szCs w:val="28"/>
        </w:rPr>
        <w:t>Р</w:t>
      </w:r>
      <w:proofErr w:type="gramEnd"/>
      <w:r w:rsidRPr="001604B2">
        <w:rPr>
          <w:rFonts w:ascii="Times New Roman" w:eastAsia="Times New Roman" w:hAnsi="Times New Roman" w:cs="Times New Roman"/>
          <w:sz w:val="28"/>
          <w:szCs w:val="28"/>
        </w:rPr>
        <w:t>ізке погіршення поведінки.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3. Зміна у харчуванні, смакових звичках.</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4. Випадки забудькуватості, недоладної мови.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5. </w:t>
      </w:r>
      <w:proofErr w:type="gramStart"/>
      <w:r w:rsidRPr="001604B2">
        <w:rPr>
          <w:rFonts w:ascii="Times New Roman" w:eastAsia="Times New Roman" w:hAnsi="Times New Roman" w:cs="Times New Roman"/>
          <w:sz w:val="28"/>
          <w:szCs w:val="28"/>
        </w:rPr>
        <w:t>Р</w:t>
      </w:r>
      <w:proofErr w:type="gramEnd"/>
      <w:r w:rsidRPr="001604B2">
        <w:rPr>
          <w:rFonts w:ascii="Times New Roman" w:eastAsia="Times New Roman" w:hAnsi="Times New Roman" w:cs="Times New Roman"/>
          <w:sz w:val="28"/>
          <w:szCs w:val="28"/>
        </w:rPr>
        <w:t>ізки зміни настрою.</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6. Повна втрата попередніх інтересів.</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7. Раптові порушення координації рухів.</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8. Часте згадування наркотиків, алкоголю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ід час жартів та розмов.</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9. На фоні повного здоров'я — розширені зіниці, почервонілі очі, кашель, нежить, блювання.</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Однак бути уважним до дитини — це не значить пильно наглядати за кожним її кроком і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 xml:space="preserve">ідозрювати в усьому поганому. Це значить — любити і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 xml:space="preserve">ідтримувати її. Дуже давно відома американська акторка Марлен Дітріх так сказала про свою матір: «Міцніше підлоги під ногами, коли я була маленькою. Міцніше скелі, коли потрібна була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ідтримка, м набагато міцніше скелі в мить, коли стоїш без допомоги І го Що потрібно робити батькам, щоб полегшити перехідний вік дитини?</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t xml:space="preserve">Головна проблема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 xml:space="preserve">ідліткового віку — конфліктність. Звичайно, терпіти </w:t>
      </w:r>
      <w:proofErr w:type="gramStart"/>
      <w:r w:rsidRPr="001604B2">
        <w:rPr>
          <w:rFonts w:ascii="Times New Roman" w:eastAsia="Times New Roman" w:hAnsi="Times New Roman" w:cs="Times New Roman"/>
          <w:sz w:val="28"/>
          <w:szCs w:val="28"/>
        </w:rPr>
        <w:t>хамство</w:t>
      </w:r>
      <w:proofErr w:type="gramEnd"/>
      <w:r w:rsidRPr="001604B2">
        <w:rPr>
          <w:rFonts w:ascii="Times New Roman" w:eastAsia="Times New Roman" w:hAnsi="Times New Roman" w:cs="Times New Roman"/>
          <w:sz w:val="28"/>
          <w:szCs w:val="28"/>
        </w:rPr>
        <w:t xml:space="preserve"> власної дитини дуже важко. Так і хочеться дати </w:t>
      </w:r>
      <w:proofErr w:type="gramStart"/>
      <w:r w:rsidRPr="001604B2">
        <w:rPr>
          <w:rFonts w:ascii="Times New Roman" w:eastAsia="Times New Roman" w:hAnsi="Times New Roman" w:cs="Times New Roman"/>
          <w:sz w:val="28"/>
          <w:szCs w:val="28"/>
        </w:rPr>
        <w:t>груб</w:t>
      </w:r>
      <w:proofErr w:type="gramEnd"/>
      <w:r w:rsidRPr="001604B2">
        <w:rPr>
          <w:rFonts w:ascii="Times New Roman" w:eastAsia="Times New Roman" w:hAnsi="Times New Roman" w:cs="Times New Roman"/>
          <w:sz w:val="28"/>
          <w:szCs w:val="28"/>
        </w:rPr>
        <w:t xml:space="preserve">іянові гідну відсіч й поставити його на місце. Та чи буде від цього, зиск? Адже ми, дорослі, чудово знаємо: будь-яке загострення стосунків лише </w:t>
      </w:r>
      <w:proofErr w:type="gramStart"/>
      <w:r w:rsidRPr="001604B2">
        <w:rPr>
          <w:rFonts w:ascii="Times New Roman" w:eastAsia="Times New Roman" w:hAnsi="Times New Roman" w:cs="Times New Roman"/>
          <w:sz w:val="28"/>
          <w:szCs w:val="28"/>
        </w:rPr>
        <w:t>п</w:t>
      </w:r>
      <w:proofErr w:type="gramEnd"/>
      <w:r w:rsidRPr="001604B2">
        <w:rPr>
          <w:rFonts w:ascii="Times New Roman" w:eastAsia="Times New Roman" w:hAnsi="Times New Roman" w:cs="Times New Roman"/>
          <w:sz w:val="28"/>
          <w:szCs w:val="28"/>
        </w:rPr>
        <w:t xml:space="preserve">ідлиє масла в огонь. Будьте </w:t>
      </w:r>
      <w:proofErr w:type="gramStart"/>
      <w:r w:rsidRPr="001604B2">
        <w:rPr>
          <w:rFonts w:ascii="Times New Roman" w:eastAsia="Times New Roman" w:hAnsi="Times New Roman" w:cs="Times New Roman"/>
          <w:sz w:val="28"/>
          <w:szCs w:val="28"/>
        </w:rPr>
        <w:t>мудр</w:t>
      </w:r>
      <w:proofErr w:type="gramEnd"/>
      <w:r w:rsidRPr="001604B2">
        <w:rPr>
          <w:rFonts w:ascii="Times New Roman" w:eastAsia="Times New Roman" w:hAnsi="Times New Roman" w:cs="Times New Roman"/>
          <w:sz w:val="28"/>
          <w:szCs w:val="28"/>
        </w:rPr>
        <w:t>ішими, не провокуйте свою</w:t>
      </w:r>
      <w:r w:rsidRPr="007F06F0">
        <w:rPr>
          <w:rFonts w:ascii="Times New Roman" w:eastAsia="Times New Roman" w:hAnsi="Times New Roman" w:cs="Times New Roman"/>
          <w:sz w:val="36"/>
          <w:szCs w:val="36"/>
        </w:rPr>
        <w:t xml:space="preserve"> </w:t>
      </w:r>
      <w:r w:rsidRPr="001604B2">
        <w:rPr>
          <w:rFonts w:ascii="Times New Roman" w:eastAsia="Times New Roman" w:hAnsi="Times New Roman" w:cs="Times New Roman"/>
          <w:sz w:val="28"/>
          <w:szCs w:val="28"/>
        </w:rPr>
        <w:t xml:space="preserve">дитину на грубість. У цьому вам допоможуть наступні правила поведінки в </w:t>
      </w:r>
      <w:proofErr w:type="gramStart"/>
      <w:r w:rsidRPr="001604B2">
        <w:rPr>
          <w:rFonts w:ascii="Times New Roman" w:eastAsia="Times New Roman" w:hAnsi="Times New Roman" w:cs="Times New Roman"/>
          <w:sz w:val="28"/>
          <w:szCs w:val="28"/>
        </w:rPr>
        <w:t>дан</w:t>
      </w:r>
      <w:proofErr w:type="gramEnd"/>
      <w:r w:rsidRPr="001604B2">
        <w:rPr>
          <w:rFonts w:ascii="Times New Roman" w:eastAsia="Times New Roman" w:hAnsi="Times New Roman" w:cs="Times New Roman"/>
          <w:sz w:val="28"/>
          <w:szCs w:val="28"/>
        </w:rPr>
        <w:t>ій ситуації.</w:t>
      </w:r>
    </w:p>
    <w:p w:rsidR="002E18E5" w:rsidRPr="001604B2" w:rsidRDefault="002E18E5" w:rsidP="002E18E5">
      <w:pPr>
        <w:spacing w:before="100" w:beforeAutospacing="1" w:after="100" w:afterAutospacing="1" w:line="240" w:lineRule="auto"/>
        <w:rPr>
          <w:rFonts w:ascii="Times New Roman" w:eastAsia="Times New Roman" w:hAnsi="Times New Roman" w:cs="Times New Roman"/>
          <w:sz w:val="28"/>
          <w:szCs w:val="28"/>
        </w:rPr>
      </w:pPr>
      <w:r w:rsidRPr="001604B2">
        <w:rPr>
          <w:rFonts w:ascii="Times New Roman" w:eastAsia="Times New Roman" w:hAnsi="Times New Roman" w:cs="Times New Roman"/>
          <w:sz w:val="28"/>
          <w:szCs w:val="28"/>
        </w:rPr>
        <w:lastRenderedPageBreak/>
        <w:t> </w:t>
      </w:r>
    </w:p>
    <w:p w:rsidR="002E18E5" w:rsidRPr="001604B2"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 xml:space="preserve">Дайте свободу. Спокійно погодьтеся з думкою, що </w:t>
      </w:r>
      <w:proofErr w:type="gramStart"/>
      <w:r w:rsidRPr="001604B2">
        <w:rPr>
          <w:rFonts w:ascii="Times New Roman" w:eastAsia="Times New Roman" w:hAnsi="Times New Roman" w:cs="Times New Roman"/>
          <w:b/>
          <w:sz w:val="32"/>
          <w:szCs w:val="32"/>
        </w:rPr>
        <w:t>ваша</w:t>
      </w:r>
      <w:proofErr w:type="gramEnd"/>
      <w:r w:rsidRPr="001604B2">
        <w:rPr>
          <w:rFonts w:ascii="Times New Roman" w:eastAsia="Times New Roman" w:hAnsi="Times New Roman" w:cs="Times New Roman"/>
          <w:b/>
          <w:sz w:val="32"/>
          <w:szCs w:val="32"/>
        </w:rPr>
        <w:t xml:space="preserve"> дитина вже виросла, й надалі утримувати її біля себе не вдасться, а її неслухняність — це прагнення вийти з-під вашої опіки.</w:t>
      </w:r>
    </w:p>
    <w:p w:rsidR="002E18E5" w:rsidRPr="001604B2"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 xml:space="preserve">Жодних нотацій. Більше за все </w:t>
      </w:r>
      <w:proofErr w:type="gramStart"/>
      <w:r w:rsidRPr="001604B2">
        <w:rPr>
          <w:rFonts w:ascii="Times New Roman" w:eastAsia="Times New Roman" w:hAnsi="Times New Roman" w:cs="Times New Roman"/>
          <w:b/>
          <w:sz w:val="32"/>
          <w:szCs w:val="32"/>
        </w:rPr>
        <w:t>п</w:t>
      </w:r>
      <w:proofErr w:type="gramEnd"/>
      <w:r w:rsidRPr="001604B2">
        <w:rPr>
          <w:rFonts w:ascii="Times New Roman" w:eastAsia="Times New Roman" w:hAnsi="Times New Roman" w:cs="Times New Roman"/>
          <w:b/>
          <w:sz w:val="32"/>
          <w:szCs w:val="32"/>
        </w:rPr>
        <w:t xml:space="preserve">ідлітка обурюють батьківські настанови. Змініть стиль спілкування, перейдіть на спокійний, </w:t>
      </w:r>
      <w:proofErr w:type="gramStart"/>
      <w:r w:rsidRPr="001604B2">
        <w:rPr>
          <w:rFonts w:ascii="Times New Roman" w:eastAsia="Times New Roman" w:hAnsi="Times New Roman" w:cs="Times New Roman"/>
          <w:b/>
          <w:sz w:val="32"/>
          <w:szCs w:val="32"/>
        </w:rPr>
        <w:t>вв</w:t>
      </w:r>
      <w:proofErr w:type="gramEnd"/>
      <w:r w:rsidRPr="001604B2">
        <w:rPr>
          <w:rFonts w:ascii="Times New Roman" w:eastAsia="Times New Roman" w:hAnsi="Times New Roman" w:cs="Times New Roman"/>
          <w:b/>
          <w:sz w:val="32"/>
          <w:szCs w:val="32"/>
        </w:rPr>
        <w:t>ічливий тон і відмовтесь від категоричних оцінок та суджень. Зрозумійте: дитина має право на власну думку і власні висновки.</w:t>
      </w:r>
    </w:p>
    <w:p w:rsidR="002E18E5" w:rsidRPr="001604B2"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 xml:space="preserve">Ідіть на компроміс. Іще нічого нікому не вдалося довести за допомогою скандалу: тут немає переможців. Коли і батьки, і </w:t>
      </w:r>
      <w:proofErr w:type="gramStart"/>
      <w:r w:rsidRPr="001604B2">
        <w:rPr>
          <w:rFonts w:ascii="Times New Roman" w:eastAsia="Times New Roman" w:hAnsi="Times New Roman" w:cs="Times New Roman"/>
          <w:b/>
          <w:sz w:val="32"/>
          <w:szCs w:val="32"/>
        </w:rPr>
        <w:t>п</w:t>
      </w:r>
      <w:proofErr w:type="gramEnd"/>
      <w:r w:rsidRPr="001604B2">
        <w:rPr>
          <w:rFonts w:ascii="Times New Roman" w:eastAsia="Times New Roman" w:hAnsi="Times New Roman" w:cs="Times New Roman"/>
          <w:b/>
          <w:sz w:val="32"/>
          <w:szCs w:val="32"/>
        </w:rPr>
        <w:t>ідлітки захоплені негативними емоціями, здатність розуміти одне одного зникає.</w:t>
      </w:r>
    </w:p>
    <w:p w:rsidR="002E18E5" w:rsidRPr="001604B2"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proofErr w:type="gramStart"/>
      <w:r w:rsidRPr="001604B2">
        <w:rPr>
          <w:rFonts w:ascii="Times New Roman" w:eastAsia="Times New Roman" w:hAnsi="Times New Roman" w:cs="Times New Roman"/>
          <w:b/>
          <w:sz w:val="32"/>
          <w:szCs w:val="32"/>
        </w:rPr>
        <w:t>Поступається</w:t>
      </w:r>
      <w:proofErr w:type="gramEnd"/>
      <w:r w:rsidRPr="001604B2">
        <w:rPr>
          <w:rFonts w:ascii="Times New Roman" w:eastAsia="Times New Roman" w:hAnsi="Times New Roman" w:cs="Times New Roman"/>
          <w:b/>
          <w:sz w:val="32"/>
          <w:szCs w:val="32"/>
        </w:rPr>
        <w:t xml:space="preserve"> розумніший. Багаття суперечки швидко згасне, якщо в нього не </w:t>
      </w:r>
      <w:proofErr w:type="gramStart"/>
      <w:r w:rsidRPr="001604B2">
        <w:rPr>
          <w:rFonts w:ascii="Times New Roman" w:eastAsia="Times New Roman" w:hAnsi="Times New Roman" w:cs="Times New Roman"/>
          <w:b/>
          <w:sz w:val="32"/>
          <w:szCs w:val="32"/>
        </w:rPr>
        <w:t>п</w:t>
      </w:r>
      <w:proofErr w:type="gramEnd"/>
      <w:r w:rsidRPr="001604B2">
        <w:rPr>
          <w:rFonts w:ascii="Times New Roman" w:eastAsia="Times New Roman" w:hAnsi="Times New Roman" w:cs="Times New Roman"/>
          <w:b/>
          <w:sz w:val="32"/>
          <w:szCs w:val="32"/>
        </w:rPr>
        <w:t xml:space="preserve">ідкидати дров. Щоб скандал припинився, хтось має замовкнути. Дорослому зробити це простіше, ніж </w:t>
      </w:r>
      <w:proofErr w:type="gramStart"/>
      <w:r w:rsidRPr="001604B2">
        <w:rPr>
          <w:rFonts w:ascii="Times New Roman" w:eastAsia="Times New Roman" w:hAnsi="Times New Roman" w:cs="Times New Roman"/>
          <w:b/>
          <w:sz w:val="32"/>
          <w:szCs w:val="32"/>
        </w:rPr>
        <w:t>п</w:t>
      </w:r>
      <w:proofErr w:type="gramEnd"/>
      <w:r w:rsidRPr="001604B2">
        <w:rPr>
          <w:rFonts w:ascii="Times New Roman" w:eastAsia="Times New Roman" w:hAnsi="Times New Roman" w:cs="Times New Roman"/>
          <w:b/>
          <w:sz w:val="32"/>
          <w:szCs w:val="32"/>
        </w:rPr>
        <w:t>ідлітку з його нестійкою психікою. Запам'ятайте: лаври переможця у стосунках із власними дітьми не прикрашають батьків. </w:t>
      </w:r>
    </w:p>
    <w:p w:rsidR="002E18E5" w:rsidRPr="001604B2"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Не треба ображати. Припиняючи суперечку, не намагайтесь зробити дитині боляче за допомогою єхидних заува¬жень або гриманням дверима. Умінню гідно виходити з важких ситуацій дитина навчається у нас.</w:t>
      </w:r>
    </w:p>
    <w:p w:rsidR="002E18E5" w:rsidRPr="008F5101" w:rsidRDefault="002E18E5" w:rsidP="002E18E5">
      <w:pPr>
        <w:numPr>
          <w:ilvl w:val="0"/>
          <w:numId w:val="4"/>
        </w:num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 xml:space="preserve">Будьте міцні й </w:t>
      </w:r>
      <w:proofErr w:type="gramStart"/>
      <w:r w:rsidRPr="001604B2">
        <w:rPr>
          <w:rFonts w:ascii="Times New Roman" w:eastAsia="Times New Roman" w:hAnsi="Times New Roman" w:cs="Times New Roman"/>
          <w:b/>
          <w:sz w:val="32"/>
          <w:szCs w:val="32"/>
        </w:rPr>
        <w:t>посл</w:t>
      </w:r>
      <w:proofErr w:type="gramEnd"/>
      <w:r w:rsidRPr="001604B2">
        <w:rPr>
          <w:rFonts w:ascii="Times New Roman" w:eastAsia="Times New Roman" w:hAnsi="Times New Roman" w:cs="Times New Roman"/>
          <w:b/>
          <w:sz w:val="32"/>
          <w:szCs w:val="32"/>
        </w:rPr>
        <w:t xml:space="preserve">ідовні. Діти — тонкі психологи. </w:t>
      </w:r>
      <w:proofErr w:type="gramStart"/>
      <w:r w:rsidRPr="001604B2">
        <w:rPr>
          <w:rFonts w:ascii="Times New Roman" w:eastAsia="Times New Roman" w:hAnsi="Times New Roman" w:cs="Times New Roman"/>
          <w:b/>
          <w:sz w:val="32"/>
          <w:szCs w:val="32"/>
        </w:rPr>
        <w:t>Вони</w:t>
      </w:r>
      <w:proofErr w:type="gramEnd"/>
      <w:r w:rsidRPr="001604B2">
        <w:rPr>
          <w:rFonts w:ascii="Times New Roman" w:eastAsia="Times New Roman" w:hAnsi="Times New Roman" w:cs="Times New Roman"/>
          <w:b/>
          <w:sz w:val="32"/>
          <w:szCs w:val="32"/>
        </w:rPr>
        <w:t xml:space="preserve"> чудово відчувають слабкості дорослих. Тому, не дивлячись на </w:t>
      </w:r>
      <w:proofErr w:type="gramStart"/>
      <w:r w:rsidRPr="001604B2">
        <w:rPr>
          <w:rFonts w:ascii="Times New Roman" w:eastAsia="Times New Roman" w:hAnsi="Times New Roman" w:cs="Times New Roman"/>
          <w:b/>
          <w:sz w:val="32"/>
          <w:szCs w:val="32"/>
        </w:rPr>
        <w:t>вашу</w:t>
      </w:r>
      <w:proofErr w:type="gramEnd"/>
      <w:r w:rsidRPr="001604B2">
        <w:rPr>
          <w:rFonts w:ascii="Times New Roman" w:eastAsia="Times New Roman" w:hAnsi="Times New Roman" w:cs="Times New Roman"/>
          <w:b/>
          <w:sz w:val="32"/>
          <w:szCs w:val="32"/>
        </w:rPr>
        <w:t xml:space="preserve"> готовність до компромісу, син або донька мають знати, що батьківський авторитет непорушний. Якщо ж дорослі демонструють </w:t>
      </w:r>
      <w:proofErr w:type="gramStart"/>
      <w:r w:rsidRPr="001604B2">
        <w:rPr>
          <w:rFonts w:ascii="Times New Roman" w:eastAsia="Times New Roman" w:hAnsi="Times New Roman" w:cs="Times New Roman"/>
          <w:b/>
          <w:sz w:val="32"/>
          <w:szCs w:val="32"/>
        </w:rPr>
        <w:t>п</w:t>
      </w:r>
      <w:proofErr w:type="gramEnd"/>
      <w:r w:rsidRPr="001604B2">
        <w:rPr>
          <w:rFonts w:ascii="Times New Roman" w:eastAsia="Times New Roman" w:hAnsi="Times New Roman" w:cs="Times New Roman"/>
          <w:b/>
          <w:sz w:val="32"/>
          <w:szCs w:val="32"/>
        </w:rPr>
        <w:t>ідлітку власну невитриманість, істеричність, непослідовність, важко чекати від нього доброї поведінки.</w:t>
      </w:r>
    </w:p>
    <w:p w:rsidR="008F5101" w:rsidRDefault="008F5101" w:rsidP="008F5101">
      <w:pPr>
        <w:spacing w:before="100" w:beforeAutospacing="1" w:after="100" w:afterAutospacing="1" w:line="240" w:lineRule="auto"/>
        <w:rPr>
          <w:rFonts w:ascii="Times New Roman" w:eastAsia="Times New Roman" w:hAnsi="Times New Roman" w:cs="Times New Roman"/>
          <w:b/>
          <w:sz w:val="32"/>
          <w:szCs w:val="32"/>
          <w:lang w:val="en-US"/>
        </w:rPr>
      </w:pPr>
    </w:p>
    <w:p w:rsidR="008F5101" w:rsidRDefault="008F5101" w:rsidP="008F5101">
      <w:pPr>
        <w:spacing w:before="100" w:beforeAutospacing="1" w:after="100" w:afterAutospacing="1" w:line="240" w:lineRule="auto"/>
        <w:rPr>
          <w:rFonts w:ascii="Times New Roman" w:eastAsia="Times New Roman" w:hAnsi="Times New Roman" w:cs="Times New Roman"/>
          <w:b/>
          <w:sz w:val="32"/>
          <w:szCs w:val="32"/>
          <w:lang w:val="en-US"/>
        </w:rPr>
      </w:pPr>
    </w:p>
    <w:p w:rsidR="008F5101" w:rsidRDefault="008F5101" w:rsidP="008F5101">
      <w:pPr>
        <w:spacing w:before="100" w:beforeAutospacing="1" w:after="100" w:afterAutospacing="1" w:line="240" w:lineRule="auto"/>
        <w:rPr>
          <w:rFonts w:ascii="Times New Roman" w:eastAsia="Times New Roman" w:hAnsi="Times New Roman" w:cs="Times New Roman"/>
          <w:b/>
          <w:sz w:val="32"/>
          <w:szCs w:val="32"/>
          <w:lang w:val="en-US"/>
        </w:rPr>
      </w:pPr>
    </w:p>
    <w:p w:rsidR="008F5101" w:rsidRDefault="008F5101" w:rsidP="008F5101">
      <w:pPr>
        <w:spacing w:before="100" w:beforeAutospacing="1" w:after="100" w:afterAutospacing="1" w:line="240" w:lineRule="auto"/>
        <w:rPr>
          <w:rFonts w:ascii="Times New Roman" w:eastAsia="Times New Roman" w:hAnsi="Times New Roman" w:cs="Times New Roman"/>
          <w:b/>
          <w:sz w:val="32"/>
          <w:szCs w:val="32"/>
          <w:lang w:val="en-US"/>
        </w:rPr>
      </w:pPr>
    </w:p>
    <w:p w:rsidR="008F5101" w:rsidRPr="008F5101" w:rsidRDefault="008F5101" w:rsidP="008F5101">
      <w:pPr>
        <w:autoSpaceDE w:val="0"/>
        <w:autoSpaceDN w:val="0"/>
        <w:adjustRightInd w:val="0"/>
        <w:jc w:val="center"/>
        <w:rPr>
          <w:b/>
          <w:color w:val="FF0000"/>
          <w:sz w:val="36"/>
          <w:szCs w:val="36"/>
          <w:lang w:val="uk-UA" w:eastAsia="uk-UA"/>
        </w:rPr>
      </w:pPr>
      <w:r w:rsidRPr="008F5101">
        <w:rPr>
          <w:b/>
          <w:color w:val="FF0000"/>
          <w:sz w:val="36"/>
          <w:szCs w:val="36"/>
          <w:lang w:val="uk-UA" w:eastAsia="uk-UA"/>
        </w:rPr>
        <w:lastRenderedPageBreak/>
        <w:t>Правила спілкування з рідними</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1. </w:t>
      </w:r>
      <w:r w:rsidRPr="008F5101">
        <w:rPr>
          <w:b/>
          <w:sz w:val="32"/>
          <w:szCs w:val="32"/>
          <w:lang w:val="uk-UA"/>
        </w:rPr>
        <w:t xml:space="preserve">Прокинувся </w:t>
      </w:r>
      <w:r w:rsidRPr="008F5101">
        <w:rPr>
          <w:b/>
          <w:sz w:val="32"/>
          <w:szCs w:val="32"/>
        </w:rPr>
        <w:t xml:space="preserve">— </w:t>
      </w:r>
      <w:r w:rsidRPr="008F5101">
        <w:rPr>
          <w:b/>
          <w:sz w:val="32"/>
          <w:szCs w:val="32"/>
          <w:lang w:val="uk-UA"/>
        </w:rPr>
        <w:t>привітайся з рідними.</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2. </w:t>
      </w:r>
      <w:r w:rsidRPr="008F5101">
        <w:rPr>
          <w:b/>
          <w:sz w:val="32"/>
          <w:szCs w:val="32"/>
          <w:lang w:val="uk-UA"/>
        </w:rPr>
        <w:t>Не забувай дякувати рідним за послуги і сам їм прислужитися.</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3. </w:t>
      </w:r>
      <w:r w:rsidRPr="008F5101">
        <w:rPr>
          <w:b/>
          <w:sz w:val="32"/>
          <w:szCs w:val="32"/>
          <w:lang w:val="uk-UA"/>
        </w:rPr>
        <w:t>Не примушуй хвилюватися за себе. Повідомляй, куди йдеш і коли повернешся.</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4. </w:t>
      </w:r>
      <w:r w:rsidRPr="008F5101">
        <w:rPr>
          <w:b/>
          <w:sz w:val="32"/>
          <w:szCs w:val="32"/>
          <w:lang w:val="uk-UA"/>
        </w:rPr>
        <w:t>Будь чемним і ввічливим з кожним із рідних тобі людей.</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5. </w:t>
      </w:r>
      <w:r w:rsidRPr="008F5101">
        <w:rPr>
          <w:b/>
          <w:sz w:val="32"/>
          <w:szCs w:val="32"/>
          <w:lang w:val="uk-UA"/>
        </w:rPr>
        <w:t>Завжди з усіма будь чесним, поважай інших.</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6. </w:t>
      </w:r>
      <w:r w:rsidRPr="008F5101">
        <w:rPr>
          <w:b/>
          <w:sz w:val="32"/>
          <w:szCs w:val="32"/>
          <w:lang w:val="uk-UA"/>
        </w:rPr>
        <w:t>Роби так, щоб рідні відчували радість спілкуван</w:t>
      </w:r>
      <w:r w:rsidRPr="008F5101">
        <w:rPr>
          <w:b/>
          <w:sz w:val="32"/>
          <w:szCs w:val="32"/>
          <w:lang w:val="uk-UA"/>
        </w:rPr>
        <w:softHyphen/>
        <w:t>ня з тобою, гордість за твої вчинки, твою поведінку.</w:t>
      </w:r>
    </w:p>
    <w:p w:rsidR="008F5101" w:rsidRPr="008F5101" w:rsidRDefault="008F5101" w:rsidP="008F5101">
      <w:pPr>
        <w:autoSpaceDE w:val="0"/>
        <w:autoSpaceDN w:val="0"/>
        <w:adjustRightInd w:val="0"/>
        <w:jc w:val="both"/>
        <w:rPr>
          <w:b/>
          <w:sz w:val="32"/>
          <w:szCs w:val="32"/>
          <w:lang w:val="uk-UA"/>
        </w:rPr>
      </w:pPr>
      <w:r w:rsidRPr="008F5101">
        <w:rPr>
          <w:b/>
          <w:sz w:val="32"/>
          <w:szCs w:val="32"/>
        </w:rPr>
        <w:t xml:space="preserve">7. </w:t>
      </w:r>
      <w:r w:rsidRPr="008F5101">
        <w:rPr>
          <w:b/>
          <w:sz w:val="32"/>
          <w:szCs w:val="32"/>
          <w:lang w:val="uk-UA"/>
        </w:rPr>
        <w:t>Стався до інших так, як ти хочеш, щоб стави</w:t>
      </w:r>
      <w:r w:rsidRPr="008F5101">
        <w:rPr>
          <w:b/>
          <w:sz w:val="32"/>
          <w:szCs w:val="32"/>
          <w:lang w:val="uk-UA"/>
        </w:rPr>
        <w:softHyphen/>
        <w:t>лись до тебе.</w:t>
      </w:r>
    </w:p>
    <w:p w:rsidR="008F5101" w:rsidRPr="008F5101" w:rsidRDefault="008F5101" w:rsidP="008F5101">
      <w:pPr>
        <w:rPr>
          <w:b/>
          <w:sz w:val="32"/>
          <w:szCs w:val="32"/>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Default="008F5101" w:rsidP="008F5101">
      <w:pPr>
        <w:rPr>
          <w:lang w:val="uk-UA"/>
        </w:rPr>
      </w:pPr>
    </w:p>
    <w:p w:rsidR="008F5101" w:rsidRPr="008F5101" w:rsidRDefault="008F5101" w:rsidP="008F5101">
      <w:pPr>
        <w:tabs>
          <w:tab w:val="left" w:pos="2063"/>
        </w:tabs>
        <w:rPr>
          <w:lang w:val="en-US"/>
        </w:rPr>
      </w:pPr>
    </w:p>
    <w:p w:rsidR="008F5101" w:rsidRDefault="008F5101" w:rsidP="008F5101">
      <w:pPr>
        <w:jc w:val="center"/>
        <w:rPr>
          <w:color w:val="0000FF"/>
          <w:lang w:val="uk-UA"/>
        </w:rPr>
      </w:pPr>
      <w:r w:rsidRPr="009C4C15">
        <w:rPr>
          <w:color w:val="0000F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6.2pt;height:165.5pt" fillcolor="blue" strokecolor="#9cf" strokeweight="2.25pt">
            <v:fill color2="#0cf" rotate="t" focus="50%" type="gradient"/>
            <v:shadow on="t" color="#900" opacity=".5" offset="6pt,6pt"/>
            <v:textpath style="font-family:&quot;Impact&quot;;font-weight:bold;v-text-kern:t" trim="t" fitpath="t" string="Крокуємо&#10;разом&#10;"/>
          </v:shape>
        </w:pict>
      </w:r>
    </w:p>
    <w:p w:rsidR="008F5101" w:rsidRDefault="008F5101" w:rsidP="008F5101">
      <w:pPr>
        <w:jc w:val="center"/>
        <w:rPr>
          <w:color w:val="0000FF"/>
          <w:lang w:val="uk-UA"/>
        </w:rPr>
      </w:pPr>
    </w:p>
    <w:p w:rsidR="008F5101" w:rsidRDefault="008F5101" w:rsidP="008F5101">
      <w:pPr>
        <w:jc w:val="center"/>
        <w:rPr>
          <w:color w:val="0000FF"/>
          <w:lang w:val="uk-UA"/>
        </w:rPr>
      </w:pPr>
    </w:p>
    <w:p w:rsidR="008F5101" w:rsidRDefault="008F5101" w:rsidP="008F5101">
      <w:pPr>
        <w:jc w:val="center"/>
        <w:rPr>
          <w:color w:val="0000FF"/>
          <w:lang w:val="uk-UA"/>
        </w:rPr>
      </w:pPr>
    </w:p>
    <w:p w:rsidR="008F5101" w:rsidRDefault="008F5101" w:rsidP="008F5101">
      <w:pPr>
        <w:jc w:val="center"/>
        <w:rPr>
          <w:color w:val="0000FF"/>
          <w:lang w:val="uk-UA"/>
        </w:rPr>
      </w:pPr>
    </w:p>
    <w:p w:rsidR="008F5101" w:rsidRPr="001604B2" w:rsidRDefault="008F5101" w:rsidP="008F5101">
      <w:pPr>
        <w:spacing w:before="100" w:beforeAutospacing="1" w:after="100" w:afterAutospacing="1" w:line="240" w:lineRule="auto"/>
        <w:rPr>
          <w:rFonts w:ascii="Times New Roman" w:eastAsia="Times New Roman" w:hAnsi="Times New Roman" w:cs="Times New Roman"/>
          <w:b/>
          <w:sz w:val="32"/>
          <w:szCs w:val="32"/>
        </w:rPr>
      </w:pPr>
    </w:p>
    <w:p w:rsidR="002E18E5" w:rsidRPr="001604B2" w:rsidRDefault="002E18E5" w:rsidP="002E18E5">
      <w:pPr>
        <w:spacing w:before="100" w:beforeAutospacing="1" w:after="100" w:afterAutospacing="1" w:line="240" w:lineRule="auto"/>
        <w:rPr>
          <w:rFonts w:ascii="Times New Roman" w:eastAsia="Times New Roman" w:hAnsi="Times New Roman" w:cs="Times New Roman"/>
          <w:b/>
          <w:sz w:val="32"/>
          <w:szCs w:val="32"/>
        </w:rPr>
      </w:pPr>
      <w:r w:rsidRPr="001604B2">
        <w:rPr>
          <w:rFonts w:ascii="Times New Roman" w:eastAsia="Times New Roman" w:hAnsi="Times New Roman" w:cs="Times New Roman"/>
          <w:b/>
          <w:sz w:val="32"/>
          <w:szCs w:val="32"/>
        </w:rPr>
        <w:t> </w:t>
      </w:r>
    </w:p>
    <w:p w:rsidR="00691179" w:rsidRPr="001604B2" w:rsidRDefault="00691179">
      <w:pPr>
        <w:rPr>
          <w:b/>
          <w:sz w:val="32"/>
          <w:szCs w:val="32"/>
        </w:rPr>
      </w:pPr>
    </w:p>
    <w:sectPr w:rsidR="00691179" w:rsidRPr="001604B2" w:rsidSect="007F06F0">
      <w:pgSz w:w="11906" w:h="16838"/>
      <w:pgMar w:top="1134" w:right="850"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C472C"/>
    <w:multiLevelType w:val="multilevel"/>
    <w:tmpl w:val="4ACCE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A8645C"/>
    <w:multiLevelType w:val="multilevel"/>
    <w:tmpl w:val="E10A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3B3F38"/>
    <w:multiLevelType w:val="multilevel"/>
    <w:tmpl w:val="0928C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E70C4F"/>
    <w:multiLevelType w:val="multilevel"/>
    <w:tmpl w:val="98AE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grammar="clean"/>
  <w:defaultTabStop w:val="708"/>
  <w:drawingGridHorizontalSpacing w:val="110"/>
  <w:displayHorizontalDrawingGridEvery w:val="2"/>
  <w:characterSpacingControl w:val="doNotCompress"/>
  <w:compat>
    <w:useFELayout/>
  </w:compat>
  <w:rsids>
    <w:rsidRoot w:val="002E18E5"/>
    <w:rsid w:val="001604B2"/>
    <w:rsid w:val="002E18E5"/>
    <w:rsid w:val="004A3D48"/>
    <w:rsid w:val="005B3F61"/>
    <w:rsid w:val="00691179"/>
    <w:rsid w:val="007F06F0"/>
    <w:rsid w:val="008F51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06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06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221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2875</Words>
  <Characters>16389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cp:revision>
  <dcterms:created xsi:type="dcterms:W3CDTF">2015-08-17T12:32:00Z</dcterms:created>
  <dcterms:modified xsi:type="dcterms:W3CDTF">2015-08-17T12:53:00Z</dcterms:modified>
</cp:coreProperties>
</file>